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69" w:rsidRDefault="00516469" w:rsidP="00516469">
      <w:pPr>
        <w:numPr>
          <w:ilvl w:val="12"/>
          <w:numId w:val="0"/>
        </w:numPr>
        <w:spacing w:after="0" w:line="240" w:lineRule="auto"/>
        <w:rPr>
          <w:rFonts w:ascii="Times New Roman" w:hAnsi="Times New Roman" w:cs="Times New Roman"/>
          <w:b/>
          <w:sz w:val="28"/>
          <w:szCs w:val="28"/>
        </w:rPr>
      </w:pPr>
      <w:r>
        <w:rPr>
          <w:rFonts w:ascii="Times New Roman" w:hAnsi="Times New Roman" w:cs="Times New Roman"/>
          <w:b/>
          <w:sz w:val="28"/>
          <w:szCs w:val="28"/>
        </w:rPr>
        <w:t>GEOLOGIC HISTORY LAB PAIR</w:t>
      </w:r>
    </w:p>
    <w:p w:rsidR="00516469" w:rsidRPr="008415AB" w:rsidRDefault="00516469" w:rsidP="00516469">
      <w:pPr>
        <w:numPr>
          <w:ilvl w:val="12"/>
          <w:numId w:val="0"/>
        </w:numPr>
        <w:spacing w:after="0" w:line="240" w:lineRule="auto"/>
        <w:rPr>
          <w:rFonts w:ascii="Times New Roman" w:hAnsi="Times New Roman" w:cs="Times New Roman"/>
        </w:rPr>
      </w:pPr>
      <w:r w:rsidRPr="008415AB">
        <w:rPr>
          <w:rFonts w:ascii="Times New Roman" w:hAnsi="Times New Roman" w:cs="Times New Roman"/>
        </w:rPr>
        <w:t xml:space="preserve">Kathleen Gilbert, Maria Waller, Rebecca </w:t>
      </w:r>
      <w:proofErr w:type="spellStart"/>
      <w:r w:rsidRPr="008415AB">
        <w:rPr>
          <w:rFonts w:ascii="Times New Roman" w:hAnsi="Times New Roman" w:cs="Times New Roman"/>
        </w:rPr>
        <w:t>Mattison</w:t>
      </w:r>
      <w:proofErr w:type="spellEnd"/>
    </w:p>
    <w:p w:rsidR="00516469" w:rsidRPr="008415AB" w:rsidRDefault="00516469" w:rsidP="00516469">
      <w:pPr>
        <w:numPr>
          <w:ilvl w:val="12"/>
          <w:numId w:val="0"/>
        </w:numPr>
        <w:spacing w:after="0" w:line="240" w:lineRule="auto"/>
        <w:rPr>
          <w:rFonts w:ascii="Times New Roman" w:hAnsi="Times New Roman" w:cs="Times New Roman"/>
        </w:rPr>
      </w:pPr>
      <w:r w:rsidRPr="008415AB">
        <w:rPr>
          <w:rFonts w:ascii="Times New Roman" w:hAnsi="Times New Roman" w:cs="Times New Roman"/>
        </w:rPr>
        <w:t>Wellesley College</w:t>
      </w:r>
      <w:r w:rsidR="008415AB" w:rsidRPr="008415AB">
        <w:rPr>
          <w:rFonts w:ascii="Times New Roman" w:hAnsi="Times New Roman" w:cs="Times New Roman"/>
        </w:rPr>
        <w:t>, Wellesley, MA</w:t>
      </w:r>
    </w:p>
    <w:p w:rsidR="00516469" w:rsidRDefault="00516469" w:rsidP="00516469">
      <w:pPr>
        <w:numPr>
          <w:ilvl w:val="12"/>
          <w:numId w:val="0"/>
        </w:numPr>
        <w:spacing w:after="0" w:line="240" w:lineRule="auto"/>
        <w:rPr>
          <w:rFonts w:ascii="Times New Roman" w:hAnsi="Times New Roman" w:cs="Times New Roman"/>
          <w:b/>
        </w:rPr>
      </w:pPr>
    </w:p>
    <w:p w:rsidR="00516469" w:rsidRDefault="00516469" w:rsidP="00516469">
      <w:pPr>
        <w:numPr>
          <w:ilvl w:val="12"/>
          <w:numId w:val="0"/>
        </w:numPr>
        <w:spacing w:after="0" w:line="240" w:lineRule="auto"/>
        <w:rPr>
          <w:rFonts w:ascii="Times New Roman" w:hAnsi="Times New Roman" w:cs="Times New Roman"/>
          <w:b/>
        </w:rPr>
      </w:pPr>
    </w:p>
    <w:p w:rsidR="00516469" w:rsidRPr="00416ED0" w:rsidRDefault="00516469" w:rsidP="00516469">
      <w:pPr>
        <w:numPr>
          <w:ilvl w:val="12"/>
          <w:numId w:val="0"/>
        </w:numPr>
        <w:spacing w:after="0" w:line="240" w:lineRule="auto"/>
        <w:rPr>
          <w:rFonts w:ascii="Times New Roman" w:hAnsi="Times New Roman" w:cs="Times New Roman"/>
          <w:b/>
          <w:u w:val="single"/>
        </w:rPr>
      </w:pPr>
      <w:r w:rsidRPr="00416ED0">
        <w:rPr>
          <w:rFonts w:ascii="Times New Roman" w:hAnsi="Times New Roman" w:cs="Times New Roman"/>
          <w:b/>
          <w:u w:val="single"/>
        </w:rPr>
        <w:t>LAB A</w:t>
      </w:r>
      <w:r w:rsidR="007F42A1">
        <w:rPr>
          <w:rFonts w:ascii="Times New Roman" w:hAnsi="Times New Roman" w:cs="Times New Roman"/>
          <w:b/>
          <w:u w:val="single"/>
        </w:rPr>
        <w:t>—</w:t>
      </w:r>
      <w:r w:rsidRPr="00416ED0">
        <w:rPr>
          <w:rFonts w:ascii="Times New Roman" w:hAnsi="Times New Roman" w:cs="Times New Roman"/>
          <w:b/>
          <w:u w:val="single"/>
        </w:rPr>
        <w:t>Depositional Environments and Fossils</w:t>
      </w:r>
    </w:p>
    <w:p w:rsidR="00516469" w:rsidRPr="00516469" w:rsidRDefault="00516469" w:rsidP="00516469">
      <w:pPr>
        <w:numPr>
          <w:ilvl w:val="12"/>
          <w:numId w:val="0"/>
        </w:numPr>
        <w:spacing w:after="0" w:line="240" w:lineRule="auto"/>
        <w:rPr>
          <w:rFonts w:ascii="Times New Roman" w:hAnsi="Times New Roman" w:cs="Times New Roman"/>
          <w:b/>
        </w:rPr>
      </w:pPr>
    </w:p>
    <w:p w:rsidR="00516469" w:rsidRDefault="00516469" w:rsidP="00516469">
      <w:pPr>
        <w:numPr>
          <w:ilvl w:val="12"/>
          <w:numId w:val="0"/>
        </w:numPr>
        <w:spacing w:after="0" w:line="240" w:lineRule="auto"/>
        <w:rPr>
          <w:rFonts w:ascii="Times New Roman" w:hAnsi="Times New Roman" w:cs="Times New Roman"/>
        </w:rPr>
      </w:pPr>
      <w:r w:rsidRPr="00516469">
        <w:rPr>
          <w:rFonts w:ascii="Times New Roman" w:hAnsi="Times New Roman" w:cs="Times New Roman"/>
        </w:rPr>
        <w:t xml:space="preserve">A sedimentary rock forms completely at the earth’s surface and therefore records information about the earth’s environment at the time and place the rock formed, its </w:t>
      </w:r>
      <w:r w:rsidRPr="00516469">
        <w:rPr>
          <w:rFonts w:ascii="Times New Roman" w:hAnsi="Times New Roman" w:cs="Times New Roman"/>
          <w:i/>
        </w:rPr>
        <w:t>depositional environment.</w:t>
      </w:r>
      <w:r w:rsidRPr="00516469">
        <w:rPr>
          <w:rFonts w:ascii="Times New Roman" w:hAnsi="Times New Roman" w:cs="Times New Roman"/>
        </w:rPr>
        <w:t xml:space="preserve">  This makes sedimentary rocks very useful tools for interpreting earth history.  During this week’s lab, we will work on recognizing and interpreting the features in sedimentary rocks that help us unravel the rock’s depositional environment.</w:t>
      </w: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r w:rsidRPr="00516469">
        <w:rPr>
          <w:rFonts w:ascii="Times New Roman" w:hAnsi="Times New Roman" w:cs="Times New Roman"/>
        </w:rPr>
        <w:t>To begin, review what you know about sedimentary rocks.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There are 2 types of sedimentary rocks.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pStyle w:val="ListParagraph"/>
        <w:numPr>
          <w:ilvl w:val="0"/>
          <w:numId w:val="1"/>
        </w:numPr>
        <w:rPr>
          <w:rFonts w:ascii="Times New Roman" w:hAnsi="Times New Roman"/>
          <w:sz w:val="22"/>
          <w:szCs w:val="22"/>
        </w:rPr>
      </w:pPr>
      <w:proofErr w:type="spellStart"/>
      <w:r w:rsidRPr="00516469">
        <w:rPr>
          <w:rFonts w:ascii="Times New Roman" w:hAnsi="Times New Roman"/>
          <w:sz w:val="22"/>
          <w:szCs w:val="22"/>
        </w:rPr>
        <w:t>Clastic</w:t>
      </w:r>
      <w:proofErr w:type="spellEnd"/>
      <w:r w:rsidRPr="00516469">
        <w:rPr>
          <w:rFonts w:ascii="Times New Roman" w:hAnsi="Times New Roman"/>
          <w:sz w:val="22"/>
          <w:szCs w:val="22"/>
        </w:rPr>
        <w:t xml:space="preserve"> Sedimentary Rocks – Rocks that form from an accumulation of material that originates and is transported as solid particles (or grains).</w:t>
      </w:r>
    </w:p>
    <w:p w:rsidR="00516469" w:rsidRPr="00516469" w:rsidRDefault="00516469" w:rsidP="00516469">
      <w:pPr>
        <w:pStyle w:val="ListParagraph"/>
        <w:numPr>
          <w:ilvl w:val="0"/>
          <w:numId w:val="1"/>
        </w:numPr>
        <w:rPr>
          <w:rFonts w:ascii="Times New Roman" w:hAnsi="Times New Roman"/>
          <w:sz w:val="22"/>
          <w:szCs w:val="22"/>
        </w:rPr>
      </w:pPr>
      <w:r w:rsidRPr="00516469">
        <w:rPr>
          <w:rFonts w:ascii="Times New Roman" w:hAnsi="Times New Roman"/>
          <w:sz w:val="22"/>
          <w:szCs w:val="22"/>
        </w:rPr>
        <w:t xml:space="preserve">Chemical Sedimentary Rocks – Rocks that form from material produced by chemical weathering.  Dissolved substances are precipitated by inorganic or organic processes.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roofErr w:type="spellStart"/>
      <w:r w:rsidRPr="00516469">
        <w:rPr>
          <w:rFonts w:ascii="Times New Roman" w:hAnsi="Times New Roman" w:cs="Times New Roman"/>
          <w:b/>
          <w:bCs/>
        </w:rPr>
        <w:t>Clastic</w:t>
      </w:r>
      <w:proofErr w:type="spellEnd"/>
      <w:r w:rsidRPr="00516469">
        <w:rPr>
          <w:rFonts w:ascii="Times New Roman" w:hAnsi="Times New Roman" w:cs="Times New Roman"/>
          <w:b/>
          <w:bCs/>
        </w:rPr>
        <w:t xml:space="preserve"> Sedimentary Rocks</w:t>
      </w:r>
      <w:r w:rsidRPr="00516469">
        <w:rPr>
          <w:rFonts w:ascii="Times New Roman" w:hAnsi="Times New Roman" w:cs="Times New Roman"/>
        </w:rPr>
        <w:t xml:space="preserve"> – include such rocks as shale, sandstone, conglomerates.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u w:val="single"/>
        </w:rPr>
        <w:t>Grain size</w:t>
      </w:r>
      <w:r w:rsidRPr="00516469">
        <w:rPr>
          <w:rFonts w:ascii="Times New Roman" w:hAnsi="Times New Roman" w:cs="Times New Roman"/>
        </w:rPr>
        <w:t xml:space="preserve"> is the primary way to distinguish one </w:t>
      </w:r>
      <w:proofErr w:type="spellStart"/>
      <w:r w:rsidRPr="00516469">
        <w:rPr>
          <w:rFonts w:ascii="Times New Roman" w:hAnsi="Times New Roman" w:cs="Times New Roman"/>
        </w:rPr>
        <w:t>clastic</w:t>
      </w:r>
      <w:proofErr w:type="spellEnd"/>
      <w:r w:rsidRPr="00516469">
        <w:rPr>
          <w:rFonts w:ascii="Times New Roman" w:hAnsi="Times New Roman" w:cs="Times New Roman"/>
        </w:rPr>
        <w:t xml:space="preserve"> sedimentary rock from another. </w:t>
      </w:r>
    </w:p>
    <w:p w:rsidR="00516469" w:rsidRPr="00516469" w:rsidRDefault="00516469" w:rsidP="00516469">
      <w:pPr>
        <w:spacing w:after="0" w:line="240" w:lineRule="auto"/>
        <w:rPr>
          <w:rFonts w:ascii="Times New Roman" w:hAnsi="Times New Roman" w:cs="Times New Roman"/>
          <w:b/>
          <w:bCs/>
        </w:rPr>
      </w:pPr>
      <w:r w:rsidRPr="00516469">
        <w:rPr>
          <w:rFonts w:ascii="Times New Roman" w:hAnsi="Times New Roman" w:cs="Times New Roman"/>
          <w:u w:val="single"/>
        </w:rPr>
        <w:t>Sorting and rounding</w:t>
      </w:r>
      <w:r w:rsidRPr="00516469">
        <w:rPr>
          <w:rFonts w:ascii="Times New Roman" w:hAnsi="Times New Roman" w:cs="Times New Roman"/>
        </w:rPr>
        <w:t xml:space="preserve"> are also used to describe these rocks and classify them further. </w:t>
      </w:r>
    </w:p>
    <w:p w:rsidR="00516469" w:rsidRPr="00516469" w:rsidRDefault="00516469" w:rsidP="00516469">
      <w:pPr>
        <w:spacing w:after="0" w:line="240" w:lineRule="auto"/>
        <w:ind w:firstLine="720"/>
        <w:rPr>
          <w:rFonts w:ascii="Times New Roman" w:hAnsi="Times New Roman" w:cs="Times New Roman"/>
        </w:rPr>
      </w:pPr>
      <w:r w:rsidRPr="00516469">
        <w:rPr>
          <w:rFonts w:ascii="Times New Roman" w:hAnsi="Times New Roman" w:cs="Times New Roman"/>
        </w:rPr>
        <w:t>Sorting – distribution of particle size, ranging from well-sorted to poorly sorted</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r w:rsidRPr="00516469">
        <w:rPr>
          <w:rFonts w:ascii="Times New Roman" w:hAnsi="Times New Roman" w:cs="Times New Roman"/>
        </w:rPr>
        <w:tab/>
        <w:t>Well-sorted – all the same size particles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r w:rsidRPr="00516469">
        <w:rPr>
          <w:rFonts w:ascii="Times New Roman" w:hAnsi="Times New Roman" w:cs="Times New Roman"/>
        </w:rPr>
        <w:tab/>
        <w:t>Poorly-sorted – many size particles</w:t>
      </w:r>
    </w:p>
    <w:p w:rsidR="00516469" w:rsidRPr="00516469" w:rsidRDefault="00516469" w:rsidP="00516469">
      <w:pPr>
        <w:spacing w:after="0" w:line="240" w:lineRule="auto"/>
        <w:ind w:firstLine="720"/>
        <w:rPr>
          <w:rFonts w:ascii="Times New Roman" w:hAnsi="Times New Roman" w:cs="Times New Roman"/>
        </w:rPr>
      </w:pPr>
      <w:r w:rsidRPr="00516469">
        <w:rPr>
          <w:rFonts w:ascii="Times New Roman" w:hAnsi="Times New Roman" w:cs="Times New Roman"/>
        </w:rPr>
        <w:t xml:space="preserve">Rounding – whether a rock is angular or rounded, or somewhere in between. </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u w:val="single"/>
        </w:rPr>
        <w:t>Degree of Sorting</w:t>
      </w:r>
      <w:r w:rsidRPr="00516469">
        <w:rPr>
          <w:rFonts w:ascii="Times New Roman" w:hAnsi="Times New Roman" w:cs="Times New Roman"/>
        </w:rPr>
        <w:t>- gives information about the deposition of the sediments.  Wind deposits are better sorted than ocean deposit, which are better sorted than stream deposits, which are better sorted than glacial deposits.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u w:val="single"/>
        </w:rPr>
        <w:t>Degree of Rounding</w:t>
      </w:r>
      <w:r w:rsidRPr="00516469">
        <w:rPr>
          <w:rFonts w:ascii="Times New Roman" w:hAnsi="Times New Roman" w:cs="Times New Roman"/>
        </w:rPr>
        <w:t xml:space="preserve"> – the shape of the grains give us information on the history of transport.  Grains are rounded during transport, either airborne or by water.  The degree of rounding indicates the distance or time of transport.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b/>
          <w:bCs/>
        </w:rPr>
        <w:t>Chemical Sedimentary Rocks</w:t>
      </w:r>
      <w:r w:rsidRPr="00516469">
        <w:rPr>
          <w:rFonts w:ascii="Times New Roman" w:hAnsi="Times New Roman" w:cs="Times New Roman"/>
        </w:rPr>
        <w:t xml:space="preserve"> – include rocks such as limestone, </w:t>
      </w:r>
      <w:proofErr w:type="spellStart"/>
      <w:r w:rsidRPr="00516469">
        <w:rPr>
          <w:rFonts w:ascii="Times New Roman" w:hAnsi="Times New Roman" w:cs="Times New Roman"/>
        </w:rPr>
        <w:t>chert</w:t>
      </w:r>
      <w:proofErr w:type="spellEnd"/>
      <w:r w:rsidRPr="00516469">
        <w:rPr>
          <w:rFonts w:ascii="Times New Roman" w:hAnsi="Times New Roman" w:cs="Times New Roman"/>
        </w:rPr>
        <w:t>, and rock salt, which are formed through;</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r w:rsidRPr="00516469">
        <w:rPr>
          <w:rFonts w:ascii="Times New Roman" w:hAnsi="Times New Roman" w:cs="Times New Roman"/>
          <w:u w:val="single"/>
        </w:rPr>
        <w:t>Biochemical origin</w:t>
      </w:r>
      <w:r w:rsidRPr="00516469">
        <w:rPr>
          <w:rFonts w:ascii="Times New Roman" w:hAnsi="Times New Roman" w:cs="Times New Roman"/>
        </w:rPr>
        <w:t xml:space="preserve"> – organic processes of water-dwelling organisms, or</w:t>
      </w: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u w:val="single"/>
        </w:rPr>
        <w:t>Inorganic processes</w:t>
      </w:r>
      <w:r w:rsidRPr="00516469">
        <w:rPr>
          <w:rFonts w:ascii="Times New Roman" w:hAnsi="Times New Roman" w:cs="Times New Roman"/>
        </w:rPr>
        <w:t xml:space="preserve"> – evaporation and chemical activity, such as dripstone in caves and salt evaporated from seawater. </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Chemical sedimentary rocks are primarily identified by mineral composition. </w:t>
      </w:r>
    </w:p>
    <w:p w:rsidR="00516469" w:rsidRPr="00516469" w:rsidRDefault="00516469" w:rsidP="00516469">
      <w:pPr>
        <w:spacing w:after="0" w:line="240" w:lineRule="auto"/>
        <w:outlineLvl w:val="0"/>
        <w:rPr>
          <w:rFonts w:ascii="Times New Roman" w:hAnsi="Times New Roman" w:cs="Times New Roman"/>
          <w:b/>
        </w:rPr>
      </w:pPr>
    </w:p>
    <w:p w:rsidR="00516469" w:rsidRPr="00516469" w:rsidRDefault="00516469" w:rsidP="00516469">
      <w:pPr>
        <w:spacing w:after="0" w:line="240" w:lineRule="auto"/>
        <w:outlineLvl w:val="0"/>
        <w:rPr>
          <w:rFonts w:ascii="Times New Roman" w:hAnsi="Times New Roman" w:cs="Times New Roman"/>
        </w:rPr>
      </w:pPr>
      <w:r w:rsidRPr="00516469">
        <w:rPr>
          <w:rFonts w:ascii="Times New Roman" w:hAnsi="Times New Roman" w:cs="Times New Roman"/>
          <w:b/>
        </w:rPr>
        <w:t>Depositional environments:</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The depositional environment of a sedimentary rock is the environment at the earth’s surface at the time that rock formed.  Some examples of possible depositional environments are:</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proofErr w:type="gramStart"/>
      <w:r w:rsidRPr="00516469">
        <w:rPr>
          <w:rFonts w:ascii="Times New Roman" w:hAnsi="Times New Roman" w:cs="Times New Roman"/>
        </w:rPr>
        <w:t>river</w:t>
      </w:r>
      <w:proofErr w:type="gramEnd"/>
      <w:r w:rsidRPr="00516469">
        <w:rPr>
          <w:rFonts w:ascii="Times New Roman" w:hAnsi="Times New Roman" w:cs="Times New Roman"/>
        </w:rPr>
        <w:t xml:space="preserve"> channel</w:t>
      </w:r>
      <w:r w:rsidRPr="00516469">
        <w:rPr>
          <w:rFonts w:ascii="Times New Roman" w:hAnsi="Times New Roman" w:cs="Times New Roman"/>
        </w:rPr>
        <w:tab/>
      </w:r>
      <w:r w:rsidRPr="00516469">
        <w:rPr>
          <w:rFonts w:ascii="Times New Roman" w:hAnsi="Times New Roman" w:cs="Times New Roman"/>
        </w:rPr>
        <w:tab/>
        <w:t>desert sand dune</w:t>
      </w:r>
      <w:r w:rsidRPr="00516469">
        <w:rPr>
          <w:rFonts w:ascii="Times New Roman" w:hAnsi="Times New Roman" w:cs="Times New Roman"/>
        </w:rPr>
        <w:tab/>
        <w:t>beach</w:t>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t>and  many others….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proofErr w:type="gramStart"/>
      <w:r w:rsidRPr="00516469">
        <w:rPr>
          <w:rFonts w:ascii="Times New Roman" w:hAnsi="Times New Roman" w:cs="Times New Roman"/>
        </w:rPr>
        <w:t>flood</w:t>
      </w:r>
      <w:proofErr w:type="gramEnd"/>
      <w:r w:rsidRPr="00516469">
        <w:rPr>
          <w:rFonts w:ascii="Times New Roman" w:hAnsi="Times New Roman" w:cs="Times New Roman"/>
        </w:rPr>
        <w:t xml:space="preserve"> plain</w:t>
      </w:r>
      <w:r w:rsidRPr="00516469">
        <w:rPr>
          <w:rFonts w:ascii="Times New Roman" w:hAnsi="Times New Roman" w:cs="Times New Roman"/>
        </w:rPr>
        <w:tab/>
      </w:r>
      <w:r w:rsidRPr="00516469">
        <w:rPr>
          <w:rFonts w:ascii="Times New Roman" w:hAnsi="Times New Roman" w:cs="Times New Roman"/>
        </w:rPr>
        <w:tab/>
        <w:t>swamp</w:t>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t>deep marine</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Below are some general descriptions of some of the depositional environments we will be working with during lab today.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u w:val="single"/>
        </w:rPr>
        <w:t>Continental Environments</w:t>
      </w:r>
      <w:r w:rsidRPr="00516469">
        <w:rPr>
          <w:rFonts w:ascii="Times New Roman" w:eastAsia="Times New Roman" w:hAnsi="Times New Roman" w:cs="Times New Roman"/>
          <w:color w:val="000000"/>
        </w:rPr>
        <w:t xml:space="preserve"> –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b/>
          <w:color w:val="000000"/>
        </w:rPr>
        <w:t xml:space="preserve">Streams </w:t>
      </w:r>
      <w:r w:rsidRPr="00516469">
        <w:rPr>
          <w:rFonts w:ascii="Times New Roman" w:eastAsia="Times New Roman" w:hAnsi="Times New Roman" w:cs="Times New Roman"/>
          <w:color w:val="000000"/>
        </w:rPr>
        <w:t>(also called rivers, fluvial) erode transport and deposit more land material than any other process in the continental environment. Streams deposit sediment within their channels, but also on their floodplains when flood waters flow out of the stream channels.  The stream channel deposits tend to be medium to coarser-grained and the floodplain deposits are usually finer-grained sediment.</w:t>
      </w:r>
      <w:r w:rsidRPr="00516469">
        <w:rPr>
          <w:rFonts w:ascii="Times New Roman" w:eastAsia="Times New Roman" w:hAnsi="Times New Roman" w:cs="Times New Roman"/>
          <w:color w:val="000000"/>
          <w:vertAlign w:val="superscript"/>
        </w:rPr>
        <w:t>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In some high latitude and high altitude regions where it is cold enough to have </w:t>
      </w:r>
      <w:r w:rsidRPr="00516469">
        <w:rPr>
          <w:rFonts w:ascii="Times New Roman" w:eastAsia="Times New Roman" w:hAnsi="Times New Roman" w:cs="Times New Roman"/>
          <w:b/>
          <w:color w:val="000000"/>
        </w:rPr>
        <w:t>glaciers</w:t>
      </w:r>
      <w:r w:rsidRPr="00516469">
        <w:rPr>
          <w:rFonts w:ascii="Times New Roman" w:eastAsia="Times New Roman" w:hAnsi="Times New Roman" w:cs="Times New Roman"/>
          <w:color w:val="000000"/>
        </w:rPr>
        <w:t xml:space="preserve">, they are the important source of deposition and erosion.   Glaciers erode and transport huge volumes of sediment of all sizes.  Ice directly deposits a wide range of sized particles.  </w:t>
      </w:r>
      <w:proofErr w:type="spellStart"/>
      <w:r w:rsidRPr="00516469">
        <w:rPr>
          <w:rFonts w:ascii="Times New Roman" w:eastAsia="Times New Roman" w:hAnsi="Times New Roman" w:cs="Times New Roman"/>
          <w:color w:val="000000"/>
        </w:rPr>
        <w:t>Meltwater</w:t>
      </w:r>
      <w:proofErr w:type="spellEnd"/>
      <w:r w:rsidRPr="00516469">
        <w:rPr>
          <w:rFonts w:ascii="Times New Roman" w:eastAsia="Times New Roman" w:hAnsi="Times New Roman" w:cs="Times New Roman"/>
          <w:color w:val="000000"/>
        </w:rPr>
        <w:t xml:space="preserve"> streams coming off of the glaciers transport the material away from the glacier.  These deposits become </w:t>
      </w:r>
      <w:proofErr w:type="gramStart"/>
      <w:r w:rsidRPr="00516469">
        <w:rPr>
          <w:rFonts w:ascii="Times New Roman" w:eastAsia="Times New Roman" w:hAnsi="Times New Roman" w:cs="Times New Roman"/>
          <w:color w:val="000000"/>
        </w:rPr>
        <w:t>better</w:t>
      </w:r>
      <w:proofErr w:type="gramEnd"/>
      <w:r w:rsidRPr="00516469">
        <w:rPr>
          <w:rFonts w:ascii="Times New Roman" w:eastAsia="Times New Roman" w:hAnsi="Times New Roman" w:cs="Times New Roman"/>
          <w:color w:val="000000"/>
        </w:rPr>
        <w:t xml:space="preserve"> sorted the farther they are transported.</w:t>
      </w:r>
      <w:r w:rsidRPr="00516469">
        <w:rPr>
          <w:rFonts w:ascii="Times New Roman" w:eastAsia="Times New Roman" w:hAnsi="Times New Roman" w:cs="Times New Roman"/>
          <w:color w:val="000000"/>
          <w:vertAlign w:val="superscript"/>
        </w:rPr>
        <w:t>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In arid regions and some coastal locations, </w:t>
      </w:r>
      <w:r w:rsidRPr="00516469">
        <w:rPr>
          <w:rFonts w:ascii="Times New Roman" w:eastAsia="Times New Roman" w:hAnsi="Times New Roman" w:cs="Times New Roman"/>
          <w:b/>
          <w:color w:val="000000"/>
        </w:rPr>
        <w:t>wind</w:t>
      </w:r>
      <w:r w:rsidRPr="00516469">
        <w:rPr>
          <w:rFonts w:ascii="Times New Roman" w:eastAsia="Times New Roman" w:hAnsi="Times New Roman" w:cs="Times New Roman"/>
          <w:color w:val="000000"/>
        </w:rPr>
        <w:t xml:space="preserve"> is the important process. Wind deposits are well-sorted because wind transports the smaller sized particles, and therefore similar-sized particles.  These sediments can be transported great distances.  Where winds are strong and sediment is not anchored by vegetation, wind can travel close to the ground and accumulate as dunes.  These occur in beach and desert environments.</w:t>
      </w:r>
      <w:r w:rsidRPr="00516469">
        <w:rPr>
          <w:rFonts w:ascii="Times New Roman" w:eastAsia="Times New Roman" w:hAnsi="Times New Roman" w:cs="Times New Roman"/>
          <w:color w:val="000000"/>
          <w:vertAlign w:val="superscript"/>
        </w:rPr>
        <w:t>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Playa lakes occasionally form in desert environments after heavy rains or snowmelt.  The water evaporates quickly leaving behind </w:t>
      </w:r>
      <w:proofErr w:type="spellStart"/>
      <w:r w:rsidRPr="00516469">
        <w:rPr>
          <w:rFonts w:ascii="Times New Roman" w:eastAsia="Times New Roman" w:hAnsi="Times New Roman" w:cs="Times New Roman"/>
          <w:b/>
          <w:color w:val="000000"/>
        </w:rPr>
        <w:t>evaporites</w:t>
      </w:r>
      <w:proofErr w:type="spellEnd"/>
      <w:r w:rsidRPr="00516469">
        <w:rPr>
          <w:rFonts w:ascii="Times New Roman" w:eastAsia="Times New Roman" w:hAnsi="Times New Roman" w:cs="Times New Roman"/>
          <w:color w:val="000000"/>
        </w:rPr>
        <w:t xml:space="preserve"> (gypsum, halite).</w:t>
      </w:r>
      <w:r w:rsidRPr="00516469">
        <w:rPr>
          <w:rFonts w:ascii="Times New Roman" w:eastAsia="Times New Roman" w:hAnsi="Times New Roman" w:cs="Times New Roman"/>
          <w:color w:val="000000"/>
          <w:vertAlign w:val="superscript"/>
        </w:rPr>
        <w:t>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u w:val="single"/>
        </w:rPr>
        <w:t>Marine Environments</w:t>
      </w:r>
      <w:r w:rsidRPr="00516469">
        <w:rPr>
          <w:rFonts w:ascii="Times New Roman" w:eastAsia="Times New Roman" w:hAnsi="Times New Roman" w:cs="Times New Roman"/>
          <w:color w:val="000000"/>
        </w:rPr>
        <w:t xml:space="preserve"> –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Marine environments are divided according to water depth.  The </w:t>
      </w:r>
      <w:r w:rsidRPr="00516469">
        <w:rPr>
          <w:rFonts w:ascii="Times New Roman" w:eastAsia="Times New Roman" w:hAnsi="Times New Roman" w:cs="Times New Roman"/>
          <w:b/>
          <w:color w:val="000000"/>
        </w:rPr>
        <w:t>shallow marine</w:t>
      </w:r>
      <w:r w:rsidRPr="00516469">
        <w:rPr>
          <w:rFonts w:ascii="Times New Roman" w:eastAsia="Times New Roman" w:hAnsi="Times New Roman" w:cs="Times New Roman"/>
          <w:color w:val="000000"/>
        </w:rPr>
        <w:t xml:space="preserve"> reaches approximately 200 meters deep.  It extends from the shore to the outer edge of the continental shelf.  The </w:t>
      </w:r>
      <w:r w:rsidRPr="00516469">
        <w:rPr>
          <w:rFonts w:ascii="Times New Roman" w:eastAsia="Times New Roman" w:hAnsi="Times New Roman" w:cs="Times New Roman"/>
          <w:b/>
          <w:color w:val="000000"/>
        </w:rPr>
        <w:t>deep marine</w:t>
      </w:r>
      <w:r w:rsidRPr="00516469">
        <w:rPr>
          <w:rFonts w:ascii="Times New Roman" w:eastAsia="Times New Roman" w:hAnsi="Times New Roman" w:cs="Times New Roman"/>
          <w:color w:val="000000"/>
        </w:rPr>
        <w:t xml:space="preserve"> environment is seaward of the continental shelf in waters deeper than 200 meters.</w:t>
      </w:r>
      <w:r w:rsidRPr="00516469">
        <w:rPr>
          <w:rFonts w:ascii="Times New Roman" w:eastAsia="Times New Roman" w:hAnsi="Times New Roman" w:cs="Times New Roman"/>
          <w:color w:val="000000"/>
          <w:vertAlign w:val="superscript"/>
        </w:rPr>
        <w:t xml:space="preserve"> 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The </w:t>
      </w:r>
      <w:r w:rsidRPr="00516469">
        <w:rPr>
          <w:rFonts w:ascii="Times New Roman" w:eastAsia="Times New Roman" w:hAnsi="Times New Roman" w:cs="Times New Roman"/>
          <w:b/>
          <w:color w:val="000000"/>
        </w:rPr>
        <w:t>shallow marine</w:t>
      </w:r>
      <w:r w:rsidRPr="00516469">
        <w:rPr>
          <w:rFonts w:ascii="Times New Roman" w:eastAsia="Times New Roman" w:hAnsi="Times New Roman" w:cs="Times New Roman"/>
          <w:color w:val="000000"/>
        </w:rPr>
        <w:t xml:space="preserve"> environment is made up of the </w:t>
      </w:r>
      <w:r w:rsidRPr="00516469">
        <w:rPr>
          <w:rFonts w:ascii="Times New Roman" w:eastAsia="Times New Roman" w:hAnsi="Times New Roman" w:cs="Times New Roman"/>
          <w:b/>
          <w:color w:val="000000"/>
        </w:rPr>
        <w:t>continental shelf</w:t>
      </w:r>
      <w:r w:rsidRPr="00516469">
        <w:rPr>
          <w:rFonts w:ascii="Times New Roman" w:eastAsia="Times New Roman" w:hAnsi="Times New Roman" w:cs="Times New Roman"/>
          <w:color w:val="000000"/>
        </w:rPr>
        <w:t xml:space="preserve">, which is a gently sloping submerged surface extending from the shoreline toward the deep-ocean basin.  The continental shelf varies in width from almost non-existent to 1500km wide.  The average width is </w:t>
      </w:r>
      <w:proofErr w:type="gramStart"/>
      <w:r w:rsidRPr="00516469">
        <w:rPr>
          <w:rFonts w:ascii="Times New Roman" w:eastAsia="Times New Roman" w:hAnsi="Times New Roman" w:cs="Times New Roman"/>
          <w:color w:val="000000"/>
        </w:rPr>
        <w:t>80 km.</w:t>
      </w:r>
      <w:r w:rsidRPr="00516469">
        <w:rPr>
          <w:rFonts w:ascii="Times New Roman" w:eastAsia="Times New Roman" w:hAnsi="Times New Roman" w:cs="Times New Roman"/>
          <w:color w:val="000000"/>
          <w:vertAlign w:val="superscript"/>
        </w:rPr>
        <w:t>2</w:t>
      </w:r>
      <w:proofErr w:type="gramEnd"/>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The kind of sediment deposited on the continental shelf depends on several things.  These include distance from shore, the elevation of the land area, water depth, water temperature, and climate.  Due to the ongoing erosion of the adjacent continent, the shallow marine environment receives huge quantities of land-derived sediment.</w:t>
      </w:r>
      <w:r w:rsidRPr="00516469">
        <w:rPr>
          <w:rFonts w:ascii="Times New Roman" w:eastAsia="Times New Roman" w:hAnsi="Times New Roman" w:cs="Times New Roman"/>
          <w:color w:val="000000"/>
          <w:vertAlign w:val="superscript"/>
        </w:rPr>
        <w:t xml:space="preserve"> 1</w:t>
      </w:r>
      <w:r w:rsidRPr="00516469">
        <w:rPr>
          <w:rFonts w:ascii="Times New Roman" w:eastAsia="Times New Roman" w:hAnsi="Times New Roman" w:cs="Times New Roman"/>
          <w:color w:val="000000"/>
        </w:rPr>
        <w:t xml:space="preserve">   Rivers deliver most of the sediments to mid-latitude shelves. Therefore, grain size routinely decreases with distance from shore; sediment sorting also tends to be rather good. Shallow water, </w:t>
      </w:r>
      <w:proofErr w:type="spellStart"/>
      <w:r w:rsidRPr="00516469">
        <w:rPr>
          <w:rFonts w:ascii="Times New Roman" w:eastAsia="Times New Roman" w:hAnsi="Times New Roman" w:cs="Times New Roman"/>
          <w:color w:val="000000"/>
        </w:rPr>
        <w:t>nearshore</w:t>
      </w:r>
      <w:proofErr w:type="spellEnd"/>
      <w:r w:rsidRPr="00516469">
        <w:rPr>
          <w:rFonts w:ascii="Times New Roman" w:eastAsia="Times New Roman" w:hAnsi="Times New Roman" w:cs="Times New Roman"/>
          <w:color w:val="000000"/>
        </w:rPr>
        <w:t xml:space="preserve"> sediments form thick sand blankets with abundant ripple marks. As depth increases and water movement decreases, average grain size decreases, and sand, silt, and clay occur </w:t>
      </w:r>
      <w:proofErr w:type="spellStart"/>
      <w:r w:rsidRPr="00516469">
        <w:rPr>
          <w:rFonts w:ascii="Times New Roman" w:eastAsia="Times New Roman" w:hAnsi="Times New Roman" w:cs="Times New Roman"/>
          <w:color w:val="000000"/>
        </w:rPr>
        <w:t>interbedded</w:t>
      </w:r>
      <w:proofErr w:type="spellEnd"/>
      <w:r w:rsidRPr="00516469">
        <w:rPr>
          <w:rFonts w:ascii="Times New Roman" w:eastAsia="Times New Roman" w:hAnsi="Times New Roman" w:cs="Times New Roman"/>
          <w:color w:val="000000"/>
        </w:rPr>
        <w:t xml:space="preserve">. In water depths greater than 150-200 ft (45-60 m), even </w:t>
      </w:r>
      <w:hyperlink r:id="rId8" w:history="1">
        <w:r w:rsidRPr="00516469">
          <w:rPr>
            <w:rFonts w:ascii="Times New Roman" w:eastAsia="Times New Roman" w:hAnsi="Times New Roman" w:cs="Times New Roman"/>
            <w:bCs/>
          </w:rPr>
          <w:t>storm</w:t>
        </w:r>
      </w:hyperlink>
      <w:r w:rsidRPr="00516469">
        <w:rPr>
          <w:rFonts w:ascii="Times New Roman" w:eastAsia="Times New Roman" w:hAnsi="Times New Roman" w:cs="Times New Roman"/>
          <w:color w:val="000000"/>
        </w:rPr>
        <w:t xml:space="preserve"> waves do not stir the bottom; consequently, silts and clays predominate. Scattered sand deposits are also located on outer shelf margins. During periods of lower </w:t>
      </w:r>
      <w:hyperlink r:id="rId9" w:history="1">
        <w:r w:rsidRPr="00516469">
          <w:rPr>
            <w:rFonts w:ascii="Times New Roman" w:eastAsia="Times New Roman" w:hAnsi="Times New Roman" w:cs="Times New Roman"/>
            <w:bCs/>
          </w:rPr>
          <w:t>sea level</w:t>
        </w:r>
      </w:hyperlink>
      <w:r w:rsidRPr="00516469">
        <w:rPr>
          <w:rFonts w:ascii="Times New Roman" w:eastAsia="Times New Roman" w:hAnsi="Times New Roman" w:cs="Times New Roman"/>
        </w:rPr>
        <w:t>,</w:t>
      </w:r>
      <w:r w:rsidRPr="00516469">
        <w:rPr>
          <w:rFonts w:ascii="Times New Roman" w:eastAsia="Times New Roman" w:hAnsi="Times New Roman" w:cs="Times New Roman"/>
          <w:color w:val="000000"/>
        </w:rPr>
        <w:t xml:space="preserve"> rivers flowing across what is now the inner shelf deposited </w:t>
      </w:r>
      <w:proofErr w:type="gramStart"/>
      <w:r w:rsidRPr="00516469">
        <w:rPr>
          <w:rFonts w:ascii="Times New Roman" w:eastAsia="Times New Roman" w:hAnsi="Times New Roman" w:cs="Times New Roman"/>
          <w:color w:val="000000"/>
        </w:rPr>
        <w:t>these</w:t>
      </w:r>
      <w:proofErr w:type="gramEnd"/>
      <w:r w:rsidRPr="00516469">
        <w:rPr>
          <w:rFonts w:ascii="Times New Roman" w:eastAsia="Times New Roman" w:hAnsi="Times New Roman" w:cs="Times New Roman"/>
          <w:color w:val="000000"/>
        </w:rPr>
        <w:t xml:space="preserve"> so-called relict sediments.</w:t>
      </w:r>
      <w:r w:rsidRPr="00516469">
        <w:rPr>
          <w:rFonts w:ascii="Times New Roman" w:eastAsia="Times New Roman" w:hAnsi="Times New Roman" w:cs="Times New Roman"/>
          <w:color w:val="000000"/>
          <w:vertAlign w:val="superscript"/>
        </w:rPr>
        <w:t>3</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lastRenderedPageBreak/>
        <w:t xml:space="preserve">If the influx of sediments from the land is small and the seas are relatively warm, carbonate-rich </w:t>
      </w:r>
      <w:proofErr w:type="spellStart"/>
      <w:r w:rsidRPr="00516469">
        <w:rPr>
          <w:rFonts w:ascii="Times New Roman" w:eastAsia="Times New Roman" w:hAnsi="Times New Roman" w:cs="Times New Roman"/>
          <w:color w:val="000000"/>
        </w:rPr>
        <w:t>muds</w:t>
      </w:r>
      <w:proofErr w:type="spellEnd"/>
      <w:r w:rsidRPr="00516469">
        <w:rPr>
          <w:rFonts w:ascii="Times New Roman" w:eastAsia="Times New Roman" w:hAnsi="Times New Roman" w:cs="Times New Roman"/>
          <w:color w:val="000000"/>
        </w:rPr>
        <w:t xml:space="preserve"> may be the predominant sediment.  Most of the carbonate material consists of carbonate shell debris and inorganic precipitates.</w:t>
      </w:r>
      <w:r w:rsidRPr="00516469">
        <w:rPr>
          <w:rFonts w:ascii="Times New Roman" w:eastAsia="Times New Roman" w:hAnsi="Times New Roman" w:cs="Times New Roman"/>
          <w:color w:val="000000"/>
          <w:vertAlign w:val="superscript"/>
        </w:rPr>
        <w:t xml:space="preserve"> 1</w:t>
      </w:r>
      <w:r w:rsidRPr="00516469">
        <w:rPr>
          <w:rFonts w:ascii="Times New Roman" w:eastAsia="Times New Roman" w:hAnsi="Times New Roman" w:cs="Times New Roman"/>
          <w:color w:val="000000"/>
        </w:rPr>
        <w:t xml:space="preserve"> At low latitudes, bottom-dwelling plants and animals secrete large volumes of </w:t>
      </w:r>
      <w:hyperlink r:id="rId10" w:history="1">
        <w:r w:rsidRPr="00516469">
          <w:rPr>
            <w:rFonts w:ascii="Times New Roman" w:eastAsia="Times New Roman" w:hAnsi="Times New Roman" w:cs="Times New Roman"/>
            <w:bCs/>
          </w:rPr>
          <w:t>calcium carbonate</w:t>
        </w:r>
      </w:hyperlink>
      <w:r w:rsidRPr="00516469">
        <w:rPr>
          <w:rFonts w:ascii="Times New Roman" w:eastAsia="Times New Roman" w:hAnsi="Times New Roman" w:cs="Times New Roman"/>
          <w:color w:val="000000"/>
        </w:rPr>
        <w:t>, producing thick blankets of carbonate sediment.</w:t>
      </w:r>
      <w:r w:rsidRPr="00516469">
        <w:rPr>
          <w:rFonts w:ascii="Times New Roman" w:eastAsia="Times New Roman" w:hAnsi="Times New Roman" w:cs="Times New Roman"/>
          <w:color w:val="000000"/>
          <w:vertAlign w:val="superscript"/>
        </w:rPr>
        <w:t xml:space="preserve"> 3</w:t>
      </w:r>
      <w:r w:rsidRPr="00516469">
        <w:rPr>
          <w:rFonts w:ascii="Times New Roman" w:eastAsia="Times New Roman" w:hAnsi="Times New Roman" w:cs="Times New Roman"/>
          <w:color w:val="000000"/>
        </w:rPr>
        <w:t xml:space="preserve"> Coral reefs are associated with warm, shallow marine environments.</w:t>
      </w:r>
      <w:r w:rsidRPr="00516469">
        <w:rPr>
          <w:rFonts w:ascii="Times New Roman" w:eastAsia="Times New Roman" w:hAnsi="Times New Roman" w:cs="Times New Roman"/>
          <w:color w:val="000000"/>
          <w:vertAlign w:val="superscript"/>
        </w:rPr>
        <w:t>1</w:t>
      </w:r>
      <w:r w:rsidRPr="00516469">
        <w:rPr>
          <w:rFonts w:ascii="Times New Roman" w:eastAsia="Times New Roman" w:hAnsi="Times New Roman" w:cs="Times New Roman"/>
          <w:color w:val="000000"/>
        </w:rPr>
        <w:t xml:space="preserve"> Corals produce a rigid framework of carbonate rock (limestone), which is also a major source of sediment of various grain sizes. Where stream input is great, </w:t>
      </w:r>
      <w:proofErr w:type="spellStart"/>
      <w:r w:rsidRPr="00516469">
        <w:rPr>
          <w:rFonts w:ascii="Times New Roman" w:eastAsia="Times New Roman" w:hAnsi="Times New Roman" w:cs="Times New Roman"/>
          <w:color w:val="000000"/>
        </w:rPr>
        <w:t>terrigenous</w:t>
      </w:r>
      <w:proofErr w:type="spellEnd"/>
      <w:r w:rsidRPr="00516469">
        <w:rPr>
          <w:rFonts w:ascii="Times New Roman" w:eastAsia="Times New Roman" w:hAnsi="Times New Roman" w:cs="Times New Roman"/>
          <w:color w:val="000000"/>
        </w:rPr>
        <w:t xml:space="preserve"> sediments discourage habitation by carbonate-producing organisms and dilute any carbonate sediment that is produced.</w:t>
      </w:r>
      <w:r w:rsidRPr="00516469">
        <w:rPr>
          <w:rFonts w:ascii="Times New Roman" w:eastAsia="Times New Roman" w:hAnsi="Times New Roman" w:cs="Times New Roman"/>
          <w:color w:val="000000"/>
          <w:vertAlign w:val="superscript"/>
        </w:rPr>
        <w:t xml:space="preserve"> 3</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color w:val="000000"/>
        </w:rPr>
        <w:t xml:space="preserve">In hot regions where the sea is located in a restricted basin, evaporation can trigger the precipitation of </w:t>
      </w:r>
      <w:proofErr w:type="spellStart"/>
      <w:r w:rsidRPr="00516469">
        <w:rPr>
          <w:rFonts w:ascii="Times New Roman" w:eastAsia="Times New Roman" w:hAnsi="Times New Roman" w:cs="Times New Roman"/>
          <w:b/>
          <w:color w:val="000000"/>
        </w:rPr>
        <w:t>evaporites</w:t>
      </w:r>
      <w:proofErr w:type="spellEnd"/>
      <w:r w:rsidRPr="00516469">
        <w:rPr>
          <w:rFonts w:ascii="Times New Roman" w:eastAsia="Times New Roman" w:hAnsi="Times New Roman" w:cs="Times New Roman"/>
          <w:color w:val="000000"/>
        </w:rPr>
        <w:t xml:space="preserve"> (gypsum, halite).</w:t>
      </w:r>
      <w:r w:rsidRPr="00516469">
        <w:rPr>
          <w:rFonts w:ascii="Times New Roman" w:eastAsia="Times New Roman" w:hAnsi="Times New Roman" w:cs="Times New Roman"/>
          <w:color w:val="000000"/>
          <w:vertAlign w:val="superscript"/>
        </w:rPr>
        <w:t xml:space="preserve"> 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rPr>
      </w:pPr>
      <w:r w:rsidRPr="00516469">
        <w:rPr>
          <w:rFonts w:ascii="Times New Roman" w:eastAsia="Times New Roman" w:hAnsi="Times New Roman" w:cs="Times New Roman"/>
          <w:b/>
          <w:color w:val="000000"/>
        </w:rPr>
        <w:t>Deep Marine</w:t>
      </w:r>
      <w:r w:rsidRPr="00516469">
        <w:rPr>
          <w:rFonts w:ascii="Times New Roman" w:eastAsia="Times New Roman" w:hAnsi="Times New Roman" w:cs="Times New Roman"/>
          <w:color w:val="000000"/>
        </w:rPr>
        <w:t xml:space="preserve"> environments include all the floors of the deep ocean.  Sediment from landmasses does not reach this environment, and so tiny particles from many sources slowly accumulate on the seafloor.   One of the sources of particles </w:t>
      </w:r>
      <w:proofErr w:type="gramStart"/>
      <w:r w:rsidRPr="00516469">
        <w:rPr>
          <w:rFonts w:ascii="Times New Roman" w:eastAsia="Times New Roman" w:hAnsi="Times New Roman" w:cs="Times New Roman"/>
          <w:color w:val="000000"/>
        </w:rPr>
        <w:t>are</w:t>
      </w:r>
      <w:proofErr w:type="gramEnd"/>
      <w:r w:rsidRPr="00516469">
        <w:rPr>
          <w:rFonts w:ascii="Times New Roman" w:eastAsia="Times New Roman" w:hAnsi="Times New Roman" w:cs="Times New Roman"/>
          <w:color w:val="000000"/>
        </w:rPr>
        <w:t xml:space="preserve"> </w:t>
      </w:r>
      <w:proofErr w:type="spellStart"/>
      <w:r w:rsidRPr="00516469">
        <w:rPr>
          <w:rFonts w:ascii="Times New Roman" w:eastAsia="Times New Roman" w:hAnsi="Times New Roman" w:cs="Times New Roman"/>
          <w:color w:val="000000"/>
        </w:rPr>
        <w:t>planktonic</w:t>
      </w:r>
      <w:proofErr w:type="spellEnd"/>
      <w:r w:rsidRPr="00516469">
        <w:rPr>
          <w:rFonts w:ascii="Times New Roman" w:eastAsia="Times New Roman" w:hAnsi="Times New Roman" w:cs="Times New Roman"/>
          <w:color w:val="000000"/>
        </w:rPr>
        <w:t xml:space="preserve"> animals that produce either a calcium carbonate or a silica shell.  When they die, the particles fall to the seafloor and accumulate producing over long periods of time deposits like chalk and </w:t>
      </w:r>
      <w:proofErr w:type="spellStart"/>
      <w:r w:rsidRPr="00516469">
        <w:rPr>
          <w:rFonts w:ascii="Times New Roman" w:eastAsia="Times New Roman" w:hAnsi="Times New Roman" w:cs="Times New Roman"/>
          <w:color w:val="000000"/>
        </w:rPr>
        <w:t>chert</w:t>
      </w:r>
      <w:proofErr w:type="spellEnd"/>
      <w:r w:rsidRPr="00516469">
        <w:rPr>
          <w:rFonts w:ascii="Times New Roman" w:eastAsia="Times New Roman" w:hAnsi="Times New Roman" w:cs="Times New Roman"/>
          <w:color w:val="000000"/>
        </w:rPr>
        <w:t>.</w:t>
      </w:r>
      <w:r w:rsidRPr="00516469">
        <w:rPr>
          <w:rFonts w:ascii="Times New Roman" w:eastAsia="Times New Roman" w:hAnsi="Times New Roman" w:cs="Times New Roman"/>
          <w:color w:val="000000"/>
          <w:vertAlign w:val="superscript"/>
        </w:rPr>
        <w:t xml:space="preserve"> 1</w:t>
      </w:r>
      <w:r w:rsidRPr="00516469">
        <w:rPr>
          <w:rFonts w:ascii="Times New Roman" w:eastAsia="Times New Roman" w:hAnsi="Times New Roman" w:cs="Times New Roman"/>
          <w:color w:val="000000"/>
        </w:rPr>
        <w:t xml:space="preserve">  </w:t>
      </w:r>
    </w:p>
    <w:p w:rsidR="00516469" w:rsidRPr="00516469" w:rsidRDefault="00516469" w:rsidP="00516469">
      <w:pPr>
        <w:spacing w:before="100" w:beforeAutospacing="1" w:after="0" w:line="240" w:lineRule="auto"/>
        <w:rPr>
          <w:rFonts w:ascii="Times New Roman" w:eastAsia="Times New Roman" w:hAnsi="Times New Roman" w:cs="Times New Roman"/>
          <w:color w:val="000000"/>
          <w:u w:val="single"/>
        </w:rPr>
      </w:pPr>
      <w:r w:rsidRPr="00516469">
        <w:rPr>
          <w:rFonts w:ascii="Times New Roman" w:eastAsia="Times New Roman" w:hAnsi="Times New Roman" w:cs="Times New Roman"/>
          <w:color w:val="000000"/>
          <w:u w:val="single"/>
        </w:rPr>
        <w:t xml:space="preserve">Transitional Environments </w:t>
      </w:r>
    </w:p>
    <w:p w:rsidR="00516469" w:rsidRPr="00516469" w:rsidRDefault="00516469" w:rsidP="00516469">
      <w:pPr>
        <w:spacing w:before="100" w:beforeAutospacing="1" w:after="0" w:line="240" w:lineRule="auto"/>
        <w:rPr>
          <w:rFonts w:ascii="Times New Roman" w:eastAsia="Times New Roman" w:hAnsi="Times New Roman" w:cs="Times New Roman"/>
          <w:color w:val="000000"/>
          <w:vertAlign w:val="superscript"/>
        </w:rPr>
      </w:pPr>
      <w:r w:rsidRPr="00516469">
        <w:rPr>
          <w:rFonts w:ascii="Times New Roman" w:eastAsia="Times New Roman" w:hAnsi="Times New Roman" w:cs="Times New Roman"/>
          <w:color w:val="000000"/>
        </w:rPr>
        <w:t xml:space="preserve">Shorelines lie between the continental and marine environments.  Beaches, tidal-flats, spits, bars, barrier islands, lagoons, estuaries, and deltas all form in the transitional environment.  Sand and gravel are dominant beach deposits.  </w:t>
      </w:r>
      <w:proofErr w:type="spellStart"/>
      <w:r w:rsidRPr="00516469">
        <w:rPr>
          <w:rFonts w:ascii="Times New Roman" w:eastAsia="Times New Roman" w:hAnsi="Times New Roman" w:cs="Times New Roman"/>
          <w:color w:val="000000"/>
        </w:rPr>
        <w:t>Muds</w:t>
      </w:r>
      <w:proofErr w:type="spellEnd"/>
      <w:r w:rsidRPr="00516469">
        <w:rPr>
          <w:rFonts w:ascii="Times New Roman" w:eastAsia="Times New Roman" w:hAnsi="Times New Roman" w:cs="Times New Roman"/>
          <w:color w:val="000000"/>
        </w:rPr>
        <w:t xml:space="preserve"> occur in tidal flat and estuary environments, often covered with sheets of water for part of the day and exposed to air as the tides rise and fall.  Near the shore the waves and currents distribute the sand creating depositional features such as spits, bars, and barrier islands.  Deltas are among the most significant transitional environment deposits.  They occur when rivers meet the sea and slow down abruptly causing them to drop their sediment load.</w:t>
      </w:r>
      <w:r w:rsidRPr="00516469">
        <w:rPr>
          <w:rFonts w:ascii="Times New Roman" w:eastAsia="Times New Roman" w:hAnsi="Times New Roman" w:cs="Times New Roman"/>
          <w:color w:val="000000"/>
          <w:vertAlign w:val="superscript"/>
        </w:rPr>
        <w:t xml:space="preserve"> 1</w:t>
      </w:r>
    </w:p>
    <w:p w:rsidR="00516469" w:rsidRPr="00516469" w:rsidRDefault="00516469" w:rsidP="00516469">
      <w:pPr>
        <w:spacing w:after="0" w:line="240" w:lineRule="auto"/>
        <w:rPr>
          <w:rFonts w:ascii="Times New Roman" w:hAnsi="Times New Roman" w:cs="Times New Roman"/>
        </w:rPr>
      </w:pPr>
    </w:p>
    <w:p w:rsid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Interpreting a rock’s depositional environment</w:t>
      </w:r>
    </w:p>
    <w:p w:rsidR="00440A2F" w:rsidRPr="00440A2F" w:rsidRDefault="00440A2F" w:rsidP="00516469">
      <w:pPr>
        <w:spacing w:after="0" w:line="240" w:lineRule="auto"/>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You can interpret a rock’s depositional environment by looking at a few different features within it.  These are listed and explained below.</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0"/>
          <w:numId w:val="2"/>
        </w:numPr>
        <w:spacing w:after="0" w:line="240" w:lineRule="auto"/>
        <w:rPr>
          <w:rFonts w:ascii="Times New Roman" w:hAnsi="Times New Roman" w:cs="Times New Roman"/>
        </w:rPr>
      </w:pPr>
      <w:r w:rsidRPr="00516469">
        <w:rPr>
          <w:rFonts w:ascii="Times New Roman" w:hAnsi="Times New Roman" w:cs="Times New Roman"/>
        </w:rPr>
        <w:t xml:space="preserve">The </w:t>
      </w:r>
      <w:r w:rsidRPr="00516469">
        <w:rPr>
          <w:rFonts w:ascii="Times New Roman" w:hAnsi="Times New Roman" w:cs="Times New Roman"/>
          <w:b/>
        </w:rPr>
        <w:t>color</w:t>
      </w:r>
      <w:r w:rsidRPr="00516469">
        <w:rPr>
          <w:rFonts w:ascii="Times New Roman" w:hAnsi="Times New Roman" w:cs="Times New Roman"/>
        </w:rPr>
        <w:t xml:space="preserve"> of the sedimentary rock indicates whether that rock was formed on land or in water.  A red or brown sedimentary rock formed by deposition on land.  Any iron in the sediment was exposed to air and was oxidized, turning the sediment, and therefore the rock, red.  A gray sedimentary rock formed by deposition in water (e.g. an ocean or a lake) where the sediment is not exposed to air, and iron in the sediment cannot be oxidized.  This relationship is primarily used in </w:t>
      </w:r>
      <w:proofErr w:type="spellStart"/>
      <w:r w:rsidRPr="00516469">
        <w:rPr>
          <w:rFonts w:ascii="Times New Roman" w:hAnsi="Times New Roman" w:cs="Times New Roman"/>
        </w:rPr>
        <w:t>clastic</w:t>
      </w:r>
      <w:proofErr w:type="spellEnd"/>
      <w:r w:rsidRPr="00516469">
        <w:rPr>
          <w:rFonts w:ascii="Times New Roman" w:hAnsi="Times New Roman" w:cs="Times New Roman"/>
        </w:rPr>
        <w:t xml:space="preserve"> sedimentary rocks because chemical sedimentary rocks rarely contain iron.  If you think about their composition, </w:t>
      </w:r>
      <w:proofErr w:type="spellStart"/>
      <w:r w:rsidRPr="00516469">
        <w:rPr>
          <w:rFonts w:ascii="Times New Roman" w:hAnsi="Times New Roman" w:cs="Times New Roman"/>
        </w:rPr>
        <w:t>limestones</w:t>
      </w:r>
      <w:proofErr w:type="spellEnd"/>
      <w:r w:rsidRPr="00516469">
        <w:rPr>
          <w:rFonts w:ascii="Times New Roman" w:hAnsi="Times New Roman" w:cs="Times New Roman"/>
        </w:rPr>
        <w:t xml:space="preserve"> are CaCO</w:t>
      </w:r>
      <w:r w:rsidRPr="00516469">
        <w:rPr>
          <w:rFonts w:ascii="Times New Roman" w:hAnsi="Times New Roman" w:cs="Times New Roman"/>
          <w:vertAlign w:val="subscript"/>
        </w:rPr>
        <w:t>3</w:t>
      </w:r>
      <w:r w:rsidRPr="00516469">
        <w:rPr>
          <w:rFonts w:ascii="Times New Roman" w:hAnsi="Times New Roman" w:cs="Times New Roman"/>
        </w:rPr>
        <w:t xml:space="preserve">, rock salt is </w:t>
      </w:r>
      <w:proofErr w:type="spellStart"/>
      <w:r w:rsidRPr="00516469">
        <w:rPr>
          <w:rFonts w:ascii="Times New Roman" w:hAnsi="Times New Roman" w:cs="Times New Roman"/>
        </w:rPr>
        <w:t>NaCl</w:t>
      </w:r>
      <w:proofErr w:type="spellEnd"/>
      <w:r w:rsidRPr="00516469">
        <w:rPr>
          <w:rFonts w:ascii="Times New Roman" w:hAnsi="Times New Roman" w:cs="Times New Roman"/>
        </w:rPr>
        <w:t>, gypsum is CaSO</w:t>
      </w:r>
      <w:r w:rsidRPr="00516469">
        <w:rPr>
          <w:rFonts w:ascii="Times New Roman" w:hAnsi="Times New Roman" w:cs="Times New Roman"/>
          <w:vertAlign w:val="subscript"/>
        </w:rPr>
        <w:t>4</w:t>
      </w:r>
      <w:r w:rsidRPr="00516469">
        <w:rPr>
          <w:rFonts w:ascii="Times New Roman" w:hAnsi="Times New Roman" w:cs="Times New Roman"/>
          <w:vertAlign w:val="superscript"/>
        </w:rPr>
        <w:t>.</w:t>
      </w:r>
      <w:r w:rsidRPr="00516469">
        <w:rPr>
          <w:rFonts w:ascii="Times New Roman" w:hAnsi="Times New Roman" w:cs="Times New Roman"/>
        </w:rPr>
        <w:t>2H</w:t>
      </w:r>
      <w:r w:rsidRPr="00516469">
        <w:rPr>
          <w:rFonts w:ascii="Times New Roman" w:hAnsi="Times New Roman" w:cs="Times New Roman"/>
          <w:vertAlign w:val="subscript"/>
        </w:rPr>
        <w:t>2</w:t>
      </w:r>
      <w:r w:rsidRPr="00516469">
        <w:rPr>
          <w:rFonts w:ascii="Times New Roman" w:hAnsi="Times New Roman" w:cs="Times New Roman"/>
        </w:rPr>
        <w:t xml:space="preserve">O, etc.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0"/>
          <w:numId w:val="2"/>
        </w:numPr>
        <w:spacing w:after="0" w:line="240" w:lineRule="auto"/>
        <w:rPr>
          <w:rFonts w:ascii="Times New Roman" w:hAnsi="Times New Roman" w:cs="Times New Roman"/>
        </w:rPr>
      </w:pPr>
      <w:r w:rsidRPr="00516469">
        <w:rPr>
          <w:rFonts w:ascii="Times New Roman" w:hAnsi="Times New Roman" w:cs="Times New Roman"/>
        </w:rPr>
        <w:t xml:space="preserve">The </w:t>
      </w:r>
      <w:r w:rsidRPr="00516469">
        <w:rPr>
          <w:rFonts w:ascii="Times New Roman" w:hAnsi="Times New Roman" w:cs="Times New Roman"/>
          <w:b/>
        </w:rPr>
        <w:t>size</w:t>
      </w:r>
      <w:r w:rsidRPr="00516469">
        <w:rPr>
          <w:rFonts w:ascii="Times New Roman" w:hAnsi="Times New Roman" w:cs="Times New Roman"/>
        </w:rPr>
        <w:t xml:space="preserve"> of the grains which compose the rock and the degree to which those grains are </w:t>
      </w:r>
      <w:r w:rsidRPr="00516469">
        <w:rPr>
          <w:rFonts w:ascii="Times New Roman" w:hAnsi="Times New Roman" w:cs="Times New Roman"/>
          <w:b/>
        </w:rPr>
        <w:t>sorted</w:t>
      </w:r>
      <w:r w:rsidRPr="00516469">
        <w:rPr>
          <w:rFonts w:ascii="Times New Roman" w:hAnsi="Times New Roman" w:cs="Times New Roman"/>
        </w:rPr>
        <w:t xml:space="preserve"> are indicative of the type of current which deposited the sediment.  The nature of the individual grains is also used primarily in the analysis of </w:t>
      </w:r>
      <w:proofErr w:type="spellStart"/>
      <w:r w:rsidRPr="00516469">
        <w:rPr>
          <w:rFonts w:ascii="Times New Roman" w:hAnsi="Times New Roman" w:cs="Times New Roman"/>
        </w:rPr>
        <w:t>clastic</w:t>
      </w:r>
      <w:proofErr w:type="spellEnd"/>
      <w:r w:rsidRPr="00516469">
        <w:rPr>
          <w:rFonts w:ascii="Times New Roman" w:hAnsi="Times New Roman" w:cs="Times New Roman"/>
        </w:rPr>
        <w:t xml:space="preserve"> sedimentary rocks because they are made up of </w:t>
      </w:r>
      <w:proofErr w:type="spellStart"/>
      <w:r w:rsidRPr="00516469">
        <w:rPr>
          <w:rFonts w:ascii="Times New Roman" w:hAnsi="Times New Roman" w:cs="Times New Roman"/>
        </w:rPr>
        <w:t>detrital</w:t>
      </w:r>
      <w:proofErr w:type="spellEnd"/>
      <w:r w:rsidRPr="00516469">
        <w:rPr>
          <w:rFonts w:ascii="Times New Roman" w:hAnsi="Times New Roman" w:cs="Times New Roman"/>
        </w:rPr>
        <w:t xml:space="preserve"> particles (grains).  </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numPr>
          <w:ilvl w:val="12"/>
          <w:numId w:val="0"/>
        </w:numPr>
        <w:spacing w:after="0" w:line="240" w:lineRule="auto"/>
        <w:ind w:left="720"/>
        <w:rPr>
          <w:rFonts w:ascii="Times New Roman" w:hAnsi="Times New Roman" w:cs="Times New Roman"/>
        </w:rPr>
      </w:pPr>
      <w:r w:rsidRPr="00516469">
        <w:rPr>
          <w:rFonts w:ascii="Times New Roman" w:hAnsi="Times New Roman" w:cs="Times New Roman"/>
        </w:rPr>
        <w:t xml:space="preserve">Some </w:t>
      </w:r>
      <w:proofErr w:type="gramStart"/>
      <w:r w:rsidRPr="00516469">
        <w:rPr>
          <w:rFonts w:ascii="Times New Roman" w:hAnsi="Times New Roman" w:cs="Times New Roman"/>
        </w:rPr>
        <w:t>sediments</w:t>
      </w:r>
      <w:proofErr w:type="gramEnd"/>
      <w:r w:rsidRPr="00516469">
        <w:rPr>
          <w:rFonts w:ascii="Times New Roman" w:hAnsi="Times New Roman" w:cs="Times New Roman"/>
        </w:rPr>
        <w:t xml:space="preserve"> get deposited very close to home, and others are transported miles.  Some are where they are because of a single, short term “event” while others have been reworked and </w:t>
      </w:r>
      <w:r w:rsidRPr="00516469">
        <w:rPr>
          <w:rFonts w:ascii="Times New Roman" w:hAnsi="Times New Roman" w:cs="Times New Roman"/>
        </w:rPr>
        <w:lastRenderedPageBreak/>
        <w:t>reworked and reworked. Size, sorting and composition can give clues about both the source and the circumstances of a deposit.  A few general guidelines to keep in mind are:</w:t>
      </w: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0"/>
          <w:numId w:val="3"/>
        </w:numPr>
        <w:spacing w:after="0" w:line="240" w:lineRule="auto"/>
        <w:ind w:left="1080"/>
        <w:rPr>
          <w:rFonts w:ascii="Times New Roman" w:hAnsi="Times New Roman" w:cs="Times New Roman"/>
        </w:rPr>
      </w:pPr>
      <w:r w:rsidRPr="00516469">
        <w:rPr>
          <w:rFonts w:ascii="Times New Roman" w:hAnsi="Times New Roman" w:cs="Times New Roman"/>
        </w:rPr>
        <w:t>Maximum sizes of sediments moved by glaciers are bigger than those moved by water, which tend to be bigger than those moved by wind.</w:t>
      </w:r>
    </w:p>
    <w:p w:rsidR="00516469" w:rsidRPr="00516469" w:rsidRDefault="00516469" w:rsidP="00516469">
      <w:pPr>
        <w:numPr>
          <w:ilvl w:val="0"/>
          <w:numId w:val="3"/>
        </w:numPr>
        <w:spacing w:after="0" w:line="240" w:lineRule="auto"/>
        <w:ind w:left="1080"/>
        <w:rPr>
          <w:rFonts w:ascii="Times New Roman" w:hAnsi="Times New Roman" w:cs="Times New Roman"/>
        </w:rPr>
      </w:pPr>
      <w:r w:rsidRPr="00516469">
        <w:rPr>
          <w:rFonts w:ascii="Times New Roman" w:hAnsi="Times New Roman" w:cs="Times New Roman"/>
        </w:rPr>
        <w:t xml:space="preserve">Large </w:t>
      </w:r>
      <w:proofErr w:type="spellStart"/>
      <w:r w:rsidRPr="00516469">
        <w:rPr>
          <w:rFonts w:ascii="Times New Roman" w:hAnsi="Times New Roman" w:cs="Times New Roman"/>
        </w:rPr>
        <w:t>clasts</w:t>
      </w:r>
      <w:proofErr w:type="spellEnd"/>
      <w:r w:rsidRPr="00516469">
        <w:rPr>
          <w:rFonts w:ascii="Times New Roman" w:hAnsi="Times New Roman" w:cs="Times New Roman"/>
        </w:rPr>
        <w:t xml:space="preserve"> are more prone to breakage than small ones as they get tumbled around, and so large </w:t>
      </w:r>
      <w:proofErr w:type="spellStart"/>
      <w:r w:rsidRPr="00516469">
        <w:rPr>
          <w:rFonts w:ascii="Times New Roman" w:hAnsi="Times New Roman" w:cs="Times New Roman"/>
        </w:rPr>
        <w:t>clasts</w:t>
      </w:r>
      <w:proofErr w:type="spellEnd"/>
      <w:r w:rsidRPr="00516469">
        <w:rPr>
          <w:rFonts w:ascii="Times New Roman" w:hAnsi="Times New Roman" w:cs="Times New Roman"/>
        </w:rPr>
        <w:t xml:space="preserve"> are often a sign that the deposit is not far from its source.</w:t>
      </w:r>
    </w:p>
    <w:p w:rsidR="00516469" w:rsidRPr="00516469" w:rsidRDefault="00516469" w:rsidP="00516469">
      <w:pPr>
        <w:numPr>
          <w:ilvl w:val="0"/>
          <w:numId w:val="3"/>
        </w:numPr>
        <w:spacing w:after="0" w:line="240" w:lineRule="auto"/>
        <w:ind w:left="1080"/>
        <w:rPr>
          <w:rFonts w:ascii="Times New Roman" w:hAnsi="Times New Roman" w:cs="Times New Roman"/>
          <w:b/>
        </w:rPr>
      </w:pPr>
      <w:r w:rsidRPr="00516469">
        <w:rPr>
          <w:rFonts w:ascii="Times New Roman" w:hAnsi="Times New Roman" w:cs="Times New Roman"/>
        </w:rPr>
        <w:t>If you have ever watched water moving in a river over the course of even a few weeks you have probably noticed that water is not moving the sediment at the same rate all of the time.  The spring rains cause flooding that in turn moves some pretty large (coarse) chunks compared to the average midsummer (dry season) transport.  The same is true of the wind.  The wind can move a house in the course of a tornado, but most of the time only moves fine grained sediments.</w:t>
      </w:r>
    </w:p>
    <w:p w:rsidR="00516469" w:rsidRPr="00516469" w:rsidRDefault="00516469" w:rsidP="00516469">
      <w:pPr>
        <w:numPr>
          <w:ilvl w:val="0"/>
          <w:numId w:val="3"/>
        </w:numPr>
        <w:spacing w:after="0" w:line="240" w:lineRule="auto"/>
        <w:ind w:left="1080"/>
        <w:rPr>
          <w:rFonts w:ascii="Times New Roman" w:hAnsi="Times New Roman" w:cs="Times New Roman"/>
          <w:b/>
        </w:rPr>
      </w:pPr>
      <w:r w:rsidRPr="00516469">
        <w:rPr>
          <w:rFonts w:ascii="Times New Roman" w:hAnsi="Times New Roman" w:cs="Times New Roman"/>
        </w:rPr>
        <w:t xml:space="preserve">The longer quartz has been buffeted by the waves or wind, the rounder it gets.  Water is somewhat viscous, which cushions the grains, and slows the velocity of the particles, and so rounding can take a long, long time.  </w:t>
      </w:r>
    </w:p>
    <w:p w:rsidR="00516469" w:rsidRPr="00516469" w:rsidRDefault="00516469" w:rsidP="00516469">
      <w:pPr>
        <w:pStyle w:val="ListParagraph"/>
        <w:numPr>
          <w:ilvl w:val="0"/>
          <w:numId w:val="3"/>
        </w:numPr>
        <w:ind w:left="1080"/>
        <w:contextualSpacing/>
        <w:rPr>
          <w:rFonts w:ascii="Times New Roman" w:hAnsi="Times New Roman"/>
          <w:sz w:val="22"/>
          <w:szCs w:val="22"/>
        </w:rPr>
      </w:pPr>
      <w:proofErr w:type="spellStart"/>
      <w:r w:rsidRPr="00516469">
        <w:rPr>
          <w:rFonts w:ascii="Times New Roman" w:hAnsi="Times New Roman"/>
          <w:sz w:val="22"/>
          <w:szCs w:val="22"/>
        </w:rPr>
        <w:t>Wind blown</w:t>
      </w:r>
      <w:proofErr w:type="spellEnd"/>
      <w:r w:rsidRPr="00516469">
        <w:rPr>
          <w:rFonts w:ascii="Times New Roman" w:hAnsi="Times New Roman"/>
          <w:sz w:val="22"/>
          <w:szCs w:val="22"/>
        </w:rPr>
        <w:t xml:space="preserve"> deposits bang into the ground or each other and get rounded faster.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pStyle w:val="ListParagraph"/>
        <w:numPr>
          <w:ilvl w:val="0"/>
          <w:numId w:val="2"/>
        </w:numPr>
        <w:rPr>
          <w:rFonts w:ascii="Times New Roman" w:hAnsi="Times New Roman"/>
          <w:sz w:val="22"/>
          <w:szCs w:val="22"/>
        </w:rPr>
      </w:pPr>
      <w:r w:rsidRPr="00516469">
        <w:rPr>
          <w:rFonts w:ascii="Times New Roman" w:hAnsi="Times New Roman"/>
          <w:b/>
          <w:sz w:val="22"/>
          <w:szCs w:val="22"/>
        </w:rPr>
        <w:t>Sedimentary</w:t>
      </w:r>
      <w:r w:rsidRPr="00516469">
        <w:rPr>
          <w:rFonts w:ascii="Times New Roman" w:hAnsi="Times New Roman"/>
          <w:sz w:val="22"/>
          <w:szCs w:val="22"/>
        </w:rPr>
        <w:t xml:space="preserve"> </w:t>
      </w:r>
      <w:r w:rsidRPr="00516469">
        <w:rPr>
          <w:rFonts w:ascii="Times New Roman" w:hAnsi="Times New Roman"/>
          <w:b/>
          <w:sz w:val="22"/>
          <w:szCs w:val="22"/>
        </w:rPr>
        <w:t>structures</w:t>
      </w:r>
      <w:r w:rsidRPr="00516469">
        <w:rPr>
          <w:rFonts w:ascii="Times New Roman" w:hAnsi="Times New Roman"/>
          <w:sz w:val="22"/>
          <w:szCs w:val="22"/>
        </w:rPr>
        <w:t xml:space="preserve"> are recognizable patterns or textures formed in the sediment by the external environment.  These structures are then preserved when the sediment is </w:t>
      </w:r>
      <w:proofErr w:type="spellStart"/>
      <w:r w:rsidRPr="00516469">
        <w:rPr>
          <w:rFonts w:ascii="Times New Roman" w:hAnsi="Times New Roman"/>
          <w:sz w:val="22"/>
          <w:szCs w:val="22"/>
        </w:rPr>
        <w:t>lithified</w:t>
      </w:r>
      <w:proofErr w:type="spellEnd"/>
      <w:r w:rsidRPr="00516469">
        <w:rPr>
          <w:rFonts w:ascii="Times New Roman" w:hAnsi="Times New Roman"/>
          <w:sz w:val="22"/>
          <w:szCs w:val="22"/>
        </w:rPr>
        <w:t xml:space="preserve">.  There are many different sedimentary structures, and they can indicate </w:t>
      </w:r>
      <w:proofErr w:type="spellStart"/>
      <w:r w:rsidRPr="00516469">
        <w:rPr>
          <w:rFonts w:ascii="Times New Roman" w:hAnsi="Times New Roman"/>
          <w:sz w:val="22"/>
          <w:szCs w:val="22"/>
        </w:rPr>
        <w:t>paleoenvironment</w:t>
      </w:r>
      <w:proofErr w:type="spellEnd"/>
      <w:r w:rsidRPr="00516469">
        <w:rPr>
          <w:rFonts w:ascii="Times New Roman" w:hAnsi="Times New Roman"/>
          <w:sz w:val="22"/>
          <w:szCs w:val="22"/>
        </w:rPr>
        <w:t xml:space="preserve"> in many different ways.  These include cross-beds, </w:t>
      </w:r>
      <w:proofErr w:type="spellStart"/>
      <w:r w:rsidRPr="00516469">
        <w:rPr>
          <w:rFonts w:ascii="Times New Roman" w:hAnsi="Times New Roman"/>
          <w:sz w:val="22"/>
          <w:szCs w:val="22"/>
        </w:rPr>
        <w:t>mudcracks</w:t>
      </w:r>
      <w:proofErr w:type="spellEnd"/>
      <w:r w:rsidRPr="00516469">
        <w:rPr>
          <w:rFonts w:ascii="Times New Roman" w:hAnsi="Times New Roman"/>
          <w:sz w:val="22"/>
          <w:szCs w:val="22"/>
        </w:rPr>
        <w:t xml:space="preserve">, </w:t>
      </w:r>
      <w:proofErr w:type="spellStart"/>
      <w:r w:rsidRPr="00516469">
        <w:rPr>
          <w:rFonts w:ascii="Times New Roman" w:hAnsi="Times New Roman"/>
          <w:sz w:val="22"/>
          <w:szCs w:val="22"/>
        </w:rPr>
        <w:t>ripplemarks</w:t>
      </w:r>
      <w:proofErr w:type="spellEnd"/>
      <w:r w:rsidRPr="00516469">
        <w:rPr>
          <w:rFonts w:ascii="Times New Roman" w:hAnsi="Times New Roman"/>
          <w:sz w:val="22"/>
          <w:szCs w:val="22"/>
        </w:rPr>
        <w:t xml:space="preserve">, </w:t>
      </w:r>
      <w:proofErr w:type="gramStart"/>
      <w:r w:rsidRPr="00516469">
        <w:rPr>
          <w:rFonts w:ascii="Times New Roman" w:hAnsi="Times New Roman"/>
          <w:sz w:val="22"/>
          <w:szCs w:val="22"/>
        </w:rPr>
        <w:t>rain</w:t>
      </w:r>
      <w:proofErr w:type="gramEnd"/>
      <w:r w:rsidRPr="00516469">
        <w:rPr>
          <w:rFonts w:ascii="Times New Roman" w:hAnsi="Times New Roman"/>
          <w:sz w:val="22"/>
          <w:szCs w:val="22"/>
        </w:rPr>
        <w:t xml:space="preserve"> drop impressions, among other things.  </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pStyle w:val="ListParagraph"/>
        <w:numPr>
          <w:ilvl w:val="0"/>
          <w:numId w:val="4"/>
        </w:numPr>
        <w:contextualSpacing/>
        <w:rPr>
          <w:rFonts w:ascii="Times New Roman" w:hAnsi="Times New Roman"/>
          <w:sz w:val="22"/>
          <w:szCs w:val="22"/>
        </w:rPr>
      </w:pPr>
      <w:proofErr w:type="spellStart"/>
      <w:r w:rsidRPr="00516469">
        <w:rPr>
          <w:rFonts w:ascii="Times New Roman" w:hAnsi="Times New Roman"/>
          <w:sz w:val="22"/>
          <w:szCs w:val="22"/>
        </w:rPr>
        <w:t>Mudcracks</w:t>
      </w:r>
      <w:proofErr w:type="spellEnd"/>
      <w:r w:rsidRPr="00516469">
        <w:rPr>
          <w:rFonts w:ascii="Times New Roman" w:hAnsi="Times New Roman"/>
          <w:sz w:val="22"/>
          <w:szCs w:val="22"/>
        </w:rPr>
        <w:t xml:space="preserve"> – indicate an environment where the sediment is alternately wet and dry.  Environments such as tidal flats, shallow lakes, desert basins, flood plains would be places where </w:t>
      </w:r>
      <w:proofErr w:type="spellStart"/>
      <w:r w:rsidRPr="00516469">
        <w:rPr>
          <w:rFonts w:ascii="Times New Roman" w:hAnsi="Times New Roman"/>
          <w:sz w:val="22"/>
          <w:szCs w:val="22"/>
        </w:rPr>
        <w:t>mudcracks</w:t>
      </w:r>
      <w:proofErr w:type="spellEnd"/>
      <w:r w:rsidRPr="00516469">
        <w:rPr>
          <w:rFonts w:ascii="Times New Roman" w:hAnsi="Times New Roman"/>
          <w:sz w:val="22"/>
          <w:szCs w:val="22"/>
        </w:rPr>
        <w:t xml:space="preserve"> may occur. </w:t>
      </w:r>
    </w:p>
    <w:p w:rsidR="00516469" w:rsidRPr="00516469" w:rsidRDefault="00516469" w:rsidP="00516469">
      <w:pPr>
        <w:pStyle w:val="ListParagraph"/>
        <w:ind w:left="1440"/>
        <w:rPr>
          <w:rFonts w:ascii="Times New Roman" w:hAnsi="Times New Roman"/>
          <w:sz w:val="22"/>
          <w:szCs w:val="22"/>
        </w:rPr>
      </w:pPr>
    </w:p>
    <w:p w:rsidR="00516469" w:rsidRPr="00516469" w:rsidRDefault="00516469" w:rsidP="00516469">
      <w:pPr>
        <w:pStyle w:val="ListParagraph"/>
        <w:numPr>
          <w:ilvl w:val="0"/>
          <w:numId w:val="4"/>
        </w:numPr>
        <w:contextualSpacing/>
        <w:rPr>
          <w:rFonts w:ascii="Times New Roman" w:hAnsi="Times New Roman"/>
          <w:sz w:val="22"/>
          <w:szCs w:val="22"/>
        </w:rPr>
      </w:pPr>
      <w:proofErr w:type="spellStart"/>
      <w:r w:rsidRPr="00516469">
        <w:rPr>
          <w:rFonts w:ascii="Times New Roman" w:hAnsi="Times New Roman"/>
          <w:sz w:val="22"/>
          <w:szCs w:val="22"/>
        </w:rPr>
        <w:t>Ripplemarks</w:t>
      </w:r>
      <w:proofErr w:type="spellEnd"/>
      <w:r w:rsidRPr="00516469">
        <w:rPr>
          <w:rFonts w:ascii="Times New Roman" w:hAnsi="Times New Roman"/>
          <w:sz w:val="22"/>
          <w:szCs w:val="22"/>
        </w:rPr>
        <w:t xml:space="preserve"> – are small waves on the sediment surface made by moving air or water.  Current </w:t>
      </w:r>
      <w:proofErr w:type="spellStart"/>
      <w:r w:rsidRPr="00516469">
        <w:rPr>
          <w:rFonts w:ascii="Times New Roman" w:hAnsi="Times New Roman"/>
          <w:sz w:val="22"/>
          <w:szCs w:val="22"/>
        </w:rPr>
        <w:t>ripplemarks</w:t>
      </w:r>
      <w:proofErr w:type="spellEnd"/>
      <w:r w:rsidRPr="00516469">
        <w:rPr>
          <w:rFonts w:ascii="Times New Roman" w:hAnsi="Times New Roman"/>
          <w:sz w:val="22"/>
          <w:szCs w:val="22"/>
        </w:rPr>
        <w:t xml:space="preserve"> are asymmetrical, with one side steeper than the other.  The steeper side is in the </w:t>
      </w:r>
      <w:proofErr w:type="spellStart"/>
      <w:r w:rsidRPr="00516469">
        <w:rPr>
          <w:rFonts w:ascii="Times New Roman" w:hAnsi="Times New Roman"/>
          <w:sz w:val="22"/>
          <w:szCs w:val="22"/>
        </w:rPr>
        <w:t>downcurrent</w:t>
      </w:r>
      <w:proofErr w:type="spellEnd"/>
      <w:r w:rsidRPr="00516469">
        <w:rPr>
          <w:rFonts w:ascii="Times New Roman" w:hAnsi="Times New Roman"/>
          <w:sz w:val="22"/>
          <w:szCs w:val="22"/>
        </w:rPr>
        <w:t xml:space="preserve"> direction.   Oscillation </w:t>
      </w:r>
      <w:proofErr w:type="spellStart"/>
      <w:r w:rsidRPr="00516469">
        <w:rPr>
          <w:rFonts w:ascii="Times New Roman" w:hAnsi="Times New Roman"/>
          <w:sz w:val="22"/>
          <w:szCs w:val="22"/>
        </w:rPr>
        <w:t>ripplemarks</w:t>
      </w:r>
      <w:proofErr w:type="spellEnd"/>
      <w:r w:rsidRPr="00516469">
        <w:rPr>
          <w:rFonts w:ascii="Times New Roman" w:hAnsi="Times New Roman"/>
          <w:sz w:val="22"/>
          <w:szCs w:val="22"/>
        </w:rPr>
        <w:t xml:space="preserve"> are symmetrical and are formed by the back and forth movement of surface waves in a shallow </w:t>
      </w:r>
      <w:proofErr w:type="spellStart"/>
      <w:r w:rsidRPr="00516469">
        <w:rPr>
          <w:rFonts w:ascii="Times New Roman" w:hAnsi="Times New Roman"/>
          <w:sz w:val="22"/>
          <w:szCs w:val="22"/>
        </w:rPr>
        <w:t>nearshore</w:t>
      </w:r>
      <w:proofErr w:type="spellEnd"/>
      <w:r w:rsidRPr="00516469">
        <w:rPr>
          <w:rFonts w:ascii="Times New Roman" w:hAnsi="Times New Roman"/>
          <w:sz w:val="22"/>
          <w:szCs w:val="22"/>
        </w:rPr>
        <w:t xml:space="preserve"> environment.</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pStyle w:val="ListParagraph"/>
        <w:numPr>
          <w:ilvl w:val="0"/>
          <w:numId w:val="4"/>
        </w:numPr>
        <w:contextualSpacing/>
        <w:rPr>
          <w:rFonts w:ascii="Times New Roman" w:hAnsi="Times New Roman"/>
          <w:sz w:val="22"/>
          <w:szCs w:val="22"/>
        </w:rPr>
      </w:pPr>
      <w:proofErr w:type="spellStart"/>
      <w:r w:rsidRPr="00516469">
        <w:rPr>
          <w:rFonts w:ascii="Times New Roman" w:hAnsi="Times New Roman"/>
          <w:sz w:val="22"/>
          <w:szCs w:val="22"/>
        </w:rPr>
        <w:t>Crossbeds</w:t>
      </w:r>
      <w:proofErr w:type="spellEnd"/>
      <w:r w:rsidRPr="00516469">
        <w:rPr>
          <w:rFonts w:ascii="Times New Roman" w:hAnsi="Times New Roman"/>
          <w:sz w:val="22"/>
          <w:szCs w:val="22"/>
        </w:rPr>
        <w:t xml:space="preserve"> – grains are transported by wind or water and deposited in ridges, mounds, or heaps in the forms of ripples.  Grains collect on the down-current slope, which can have an angle of up to 30 to 35</w:t>
      </w:r>
      <w:r w:rsidRPr="00516469">
        <w:rPr>
          <w:rFonts w:ascii="Times New Roman" w:hAnsi="Times New Roman"/>
          <w:sz w:val="22"/>
          <w:szCs w:val="22"/>
          <w:vertAlign w:val="superscript"/>
        </w:rPr>
        <w:t></w:t>
      </w:r>
      <w:r w:rsidRPr="00516469">
        <w:rPr>
          <w:rFonts w:ascii="Times New Roman" w:hAnsi="Times New Roman"/>
          <w:sz w:val="22"/>
          <w:szCs w:val="22"/>
        </w:rPr>
        <w:t xml:space="preserve">.  The direction of </w:t>
      </w:r>
      <w:proofErr w:type="spellStart"/>
      <w:r w:rsidRPr="00516469">
        <w:rPr>
          <w:rFonts w:ascii="Times New Roman" w:hAnsi="Times New Roman"/>
          <w:sz w:val="22"/>
          <w:szCs w:val="22"/>
        </w:rPr>
        <w:t>crossbeds</w:t>
      </w:r>
      <w:proofErr w:type="spellEnd"/>
      <w:r w:rsidRPr="00516469">
        <w:rPr>
          <w:rFonts w:ascii="Times New Roman" w:hAnsi="Times New Roman"/>
          <w:sz w:val="22"/>
          <w:szCs w:val="22"/>
        </w:rPr>
        <w:t xml:space="preserve"> gives the direction of the current.  The steep slopes point in the direction of the current.  </w:t>
      </w:r>
      <w:proofErr w:type="spellStart"/>
      <w:r w:rsidRPr="00516469">
        <w:rPr>
          <w:rFonts w:ascii="Times New Roman" w:hAnsi="Times New Roman"/>
          <w:sz w:val="22"/>
          <w:szCs w:val="22"/>
        </w:rPr>
        <w:t>Crossbeds</w:t>
      </w:r>
      <w:proofErr w:type="spellEnd"/>
      <w:r w:rsidRPr="00516469">
        <w:rPr>
          <w:rFonts w:ascii="Times New Roman" w:hAnsi="Times New Roman"/>
          <w:sz w:val="22"/>
          <w:szCs w:val="22"/>
        </w:rPr>
        <w:t xml:space="preserve"> indicate environments such as sand dunes, river deltas, and stream channels. </w:t>
      </w:r>
    </w:p>
    <w:p w:rsidR="00516469" w:rsidRPr="00516469" w:rsidRDefault="00516469" w:rsidP="00516469">
      <w:pPr>
        <w:pStyle w:val="ListParagraph"/>
        <w:ind w:left="0"/>
        <w:rPr>
          <w:rFonts w:ascii="Times New Roman" w:hAnsi="Times New Roman"/>
          <w:sz w:val="22"/>
          <w:szCs w:val="22"/>
        </w:rPr>
      </w:pPr>
    </w:p>
    <w:p w:rsidR="00516469" w:rsidRPr="00516469" w:rsidRDefault="00516469" w:rsidP="00516469">
      <w:pPr>
        <w:pStyle w:val="ListParagraph"/>
        <w:ind w:left="360"/>
        <w:rPr>
          <w:rFonts w:ascii="Times New Roman" w:hAnsi="Times New Roman"/>
          <w:sz w:val="22"/>
          <w:szCs w:val="22"/>
        </w:rPr>
      </w:pPr>
      <w:r w:rsidRPr="00516469">
        <w:rPr>
          <w:rFonts w:ascii="Times New Roman" w:hAnsi="Times New Roman"/>
          <w:sz w:val="22"/>
          <w:szCs w:val="22"/>
        </w:rPr>
        <w:t xml:space="preserve">Some examples of sedimentary structures can be found in both types of sedimentary rocks, but are primarily found in </w:t>
      </w:r>
      <w:proofErr w:type="spellStart"/>
      <w:r w:rsidRPr="00516469">
        <w:rPr>
          <w:rFonts w:ascii="Times New Roman" w:hAnsi="Times New Roman"/>
          <w:sz w:val="22"/>
          <w:szCs w:val="22"/>
        </w:rPr>
        <w:t>clastic</w:t>
      </w:r>
      <w:proofErr w:type="spellEnd"/>
      <w:r w:rsidRPr="00516469">
        <w:rPr>
          <w:rFonts w:ascii="Times New Roman" w:hAnsi="Times New Roman"/>
          <w:sz w:val="22"/>
          <w:szCs w:val="22"/>
        </w:rPr>
        <w:t xml:space="preserve"> sedimentary rocks.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0"/>
          <w:numId w:val="2"/>
        </w:numPr>
        <w:spacing w:after="0" w:line="240" w:lineRule="auto"/>
        <w:rPr>
          <w:rFonts w:ascii="Times New Roman" w:hAnsi="Times New Roman" w:cs="Times New Roman"/>
        </w:rPr>
      </w:pPr>
      <w:r w:rsidRPr="00516469">
        <w:rPr>
          <w:rFonts w:ascii="Times New Roman" w:hAnsi="Times New Roman" w:cs="Times New Roman"/>
          <w:b/>
        </w:rPr>
        <w:t>Fossils</w:t>
      </w:r>
      <w:r w:rsidRPr="00516469">
        <w:rPr>
          <w:rFonts w:ascii="Times New Roman" w:hAnsi="Times New Roman" w:cs="Times New Roman"/>
        </w:rPr>
        <w:t xml:space="preserve"> found in rocks indicate the depositional environment if you make the assumption that the plant or animal fossilized in the rock lived in the same environment in which the rock was formed.  </w:t>
      </w:r>
    </w:p>
    <w:p w:rsidR="00516469" w:rsidRPr="00516469" w:rsidRDefault="00516469" w:rsidP="00516469">
      <w:pPr>
        <w:spacing w:after="0" w:line="240" w:lineRule="auto"/>
        <w:ind w:left="360"/>
        <w:rPr>
          <w:rFonts w:ascii="Times New Roman" w:hAnsi="Times New Roman" w:cs="Times New Roman"/>
        </w:rPr>
      </w:pPr>
    </w:p>
    <w:p w:rsidR="00516469" w:rsidRPr="00516469" w:rsidRDefault="00516469" w:rsidP="00B45E7A">
      <w:pPr>
        <w:spacing w:after="0" w:line="240" w:lineRule="auto"/>
        <w:ind w:left="720"/>
        <w:rPr>
          <w:rFonts w:ascii="Times New Roman" w:hAnsi="Times New Roman" w:cs="Times New Roman"/>
        </w:rPr>
      </w:pPr>
      <w:r w:rsidRPr="00516469">
        <w:rPr>
          <w:rFonts w:ascii="Times New Roman" w:hAnsi="Times New Roman" w:cs="Times New Roman"/>
        </w:rPr>
        <w:t>Fossils can be</w:t>
      </w:r>
      <w:r w:rsidR="00B45E7A">
        <w:rPr>
          <w:rFonts w:ascii="Times New Roman" w:hAnsi="Times New Roman" w:cs="Times New Roman"/>
        </w:rPr>
        <w:t xml:space="preserve"> r</w:t>
      </w:r>
      <w:r w:rsidRPr="00516469">
        <w:rPr>
          <w:rFonts w:ascii="Times New Roman" w:hAnsi="Times New Roman" w:cs="Times New Roman"/>
        </w:rPr>
        <w:t>emains of relatively recent organisms, which have not been altered much</w:t>
      </w:r>
      <w:r w:rsidR="00B45E7A">
        <w:rPr>
          <w:rFonts w:ascii="Times New Roman" w:hAnsi="Times New Roman" w:cs="Times New Roman"/>
        </w:rPr>
        <w:t>,</w:t>
      </w:r>
      <w:r w:rsidRPr="00516469">
        <w:rPr>
          <w:rFonts w:ascii="Times New Roman" w:hAnsi="Times New Roman" w:cs="Times New Roman"/>
        </w:rPr>
        <w:t xml:space="preserve"> if at all.  These would include things like teeth, bones, and shells.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lastRenderedPageBreak/>
        <w:t xml:space="preserve">Some fossils are petrified where the small internal pores and cavities of the original material are filled with precipitated minerals.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Or the organic matter can be replaced by mineral matter.  Much of the details of the organic structure can be retained.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Molds and casts are also considered to be fossils.  When the organic structure, such as a shell, is buried in sediment and then dissolved by underground water, a mold is created.  The mold reveals the shape of the organism, but doesn’t preserve the detailed internal structure.  If these hollow spaces are then filled by minerals, a cast is created.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Carbonization is when fine sediment surrounds an organism.  As time goes on, pressure squeezes out the liquid and gaseous components and leaves behind a thin residue of carbon.  This is a good way for leaves to be preserved.</w:t>
      </w:r>
    </w:p>
    <w:p w:rsidR="00516469" w:rsidRPr="00516469" w:rsidRDefault="00516469" w:rsidP="00516469">
      <w:pPr>
        <w:spacing w:after="0" w:line="240" w:lineRule="auto"/>
        <w:ind w:left="360"/>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Fossils are found in </w:t>
      </w:r>
      <w:r w:rsidR="00B45E7A">
        <w:rPr>
          <w:rFonts w:ascii="Times New Roman" w:hAnsi="Times New Roman" w:cs="Times New Roman"/>
        </w:rPr>
        <w:t>both types of sedimentary rocks</w:t>
      </w:r>
      <w:r w:rsidRPr="00516469">
        <w:rPr>
          <w:rFonts w:ascii="Times New Roman" w:hAnsi="Times New Roman" w:cs="Times New Roman"/>
        </w:rPr>
        <w:t xml:space="preserve"> but are more common in chemical sedimentary rocks, especially limestone.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before="100" w:beforeAutospacing="1" w:after="0" w:line="240" w:lineRule="auto"/>
        <w:rPr>
          <w:rFonts w:ascii="Times New Roman" w:eastAsia="Times New Roman" w:hAnsi="Times New Roman" w:cs="Times New Roman"/>
          <w:color w:val="000000"/>
          <w:u w:val="single"/>
        </w:rPr>
      </w:pPr>
      <w:r w:rsidRPr="00516469">
        <w:rPr>
          <w:rFonts w:ascii="Times New Roman" w:eastAsia="Times New Roman" w:hAnsi="Times New Roman" w:cs="Times New Roman"/>
          <w:color w:val="000000"/>
          <w:u w:val="single"/>
        </w:rPr>
        <w:t>References:</w:t>
      </w:r>
    </w:p>
    <w:p w:rsidR="00516469" w:rsidRPr="00516469" w:rsidRDefault="00516469" w:rsidP="00516469">
      <w:pPr>
        <w:pStyle w:val="ListParagraph"/>
        <w:numPr>
          <w:ilvl w:val="0"/>
          <w:numId w:val="5"/>
        </w:numPr>
        <w:spacing w:before="100" w:beforeAutospacing="1"/>
        <w:contextualSpacing/>
        <w:rPr>
          <w:rFonts w:ascii="Times New Roman" w:eastAsia="Times New Roman" w:hAnsi="Times New Roman"/>
          <w:color w:val="000000"/>
          <w:sz w:val="22"/>
          <w:szCs w:val="22"/>
        </w:rPr>
      </w:pPr>
      <w:proofErr w:type="spellStart"/>
      <w:r w:rsidRPr="00516469">
        <w:rPr>
          <w:rFonts w:ascii="Times New Roman" w:eastAsia="Times New Roman" w:hAnsi="Times New Roman"/>
          <w:color w:val="000000"/>
          <w:sz w:val="22"/>
          <w:szCs w:val="22"/>
        </w:rPr>
        <w:t>Tarbuck</w:t>
      </w:r>
      <w:proofErr w:type="spellEnd"/>
      <w:r w:rsidRPr="00516469">
        <w:rPr>
          <w:rFonts w:ascii="Times New Roman" w:eastAsia="Times New Roman" w:hAnsi="Times New Roman"/>
          <w:color w:val="000000"/>
          <w:sz w:val="22"/>
          <w:szCs w:val="22"/>
        </w:rPr>
        <w:t xml:space="preserve">, E.J.; </w:t>
      </w:r>
      <w:proofErr w:type="spellStart"/>
      <w:r w:rsidRPr="00516469">
        <w:rPr>
          <w:rFonts w:ascii="Times New Roman" w:eastAsia="Times New Roman" w:hAnsi="Times New Roman"/>
          <w:color w:val="000000"/>
          <w:sz w:val="22"/>
          <w:szCs w:val="22"/>
        </w:rPr>
        <w:t>Lutgens</w:t>
      </w:r>
      <w:proofErr w:type="spellEnd"/>
      <w:r w:rsidRPr="00516469">
        <w:rPr>
          <w:rFonts w:ascii="Times New Roman" w:eastAsia="Times New Roman" w:hAnsi="Times New Roman"/>
          <w:color w:val="000000"/>
          <w:sz w:val="22"/>
          <w:szCs w:val="22"/>
        </w:rPr>
        <w:t xml:space="preserve">, F.K. 2002. Earth </w:t>
      </w:r>
      <w:proofErr w:type="gramStart"/>
      <w:r w:rsidRPr="00516469">
        <w:rPr>
          <w:rFonts w:ascii="Times New Roman" w:eastAsia="Times New Roman" w:hAnsi="Times New Roman"/>
          <w:color w:val="000000"/>
          <w:sz w:val="22"/>
          <w:szCs w:val="22"/>
        </w:rPr>
        <w:t>An</w:t>
      </w:r>
      <w:proofErr w:type="gramEnd"/>
      <w:r w:rsidRPr="00516469">
        <w:rPr>
          <w:rFonts w:ascii="Times New Roman" w:eastAsia="Times New Roman" w:hAnsi="Times New Roman"/>
          <w:color w:val="000000"/>
          <w:sz w:val="22"/>
          <w:szCs w:val="22"/>
        </w:rPr>
        <w:t xml:space="preserve"> Introduction to Physical Geology. Prentice-Hall, New Jersey, p. 179.</w:t>
      </w:r>
    </w:p>
    <w:p w:rsidR="00516469" w:rsidRPr="00516469" w:rsidRDefault="00516469" w:rsidP="00516469">
      <w:pPr>
        <w:pStyle w:val="ListParagraph"/>
        <w:numPr>
          <w:ilvl w:val="0"/>
          <w:numId w:val="5"/>
        </w:numPr>
        <w:spacing w:before="100" w:beforeAutospacing="1"/>
        <w:contextualSpacing/>
        <w:rPr>
          <w:rFonts w:ascii="Times New Roman" w:eastAsia="Times New Roman" w:hAnsi="Times New Roman"/>
          <w:color w:val="000000"/>
          <w:sz w:val="22"/>
          <w:szCs w:val="22"/>
        </w:rPr>
      </w:pPr>
      <w:proofErr w:type="spellStart"/>
      <w:r w:rsidRPr="00516469">
        <w:rPr>
          <w:rFonts w:ascii="Times New Roman" w:eastAsia="Times New Roman" w:hAnsi="Times New Roman"/>
          <w:color w:val="000000"/>
          <w:sz w:val="22"/>
          <w:szCs w:val="22"/>
        </w:rPr>
        <w:t>Tarbuck</w:t>
      </w:r>
      <w:proofErr w:type="spellEnd"/>
      <w:r w:rsidRPr="00516469">
        <w:rPr>
          <w:rFonts w:ascii="Times New Roman" w:eastAsia="Times New Roman" w:hAnsi="Times New Roman"/>
          <w:color w:val="000000"/>
          <w:sz w:val="22"/>
          <w:szCs w:val="22"/>
        </w:rPr>
        <w:t xml:space="preserve">, E.J.; </w:t>
      </w:r>
      <w:proofErr w:type="spellStart"/>
      <w:r w:rsidRPr="00516469">
        <w:rPr>
          <w:rFonts w:ascii="Times New Roman" w:eastAsia="Times New Roman" w:hAnsi="Times New Roman"/>
          <w:color w:val="000000"/>
          <w:sz w:val="22"/>
          <w:szCs w:val="22"/>
        </w:rPr>
        <w:t>Lutgens</w:t>
      </w:r>
      <w:proofErr w:type="spellEnd"/>
      <w:r w:rsidRPr="00516469">
        <w:rPr>
          <w:rFonts w:ascii="Times New Roman" w:eastAsia="Times New Roman" w:hAnsi="Times New Roman"/>
          <w:color w:val="000000"/>
          <w:sz w:val="22"/>
          <w:szCs w:val="22"/>
        </w:rPr>
        <w:t xml:space="preserve">, F.K. 2002. Earth </w:t>
      </w:r>
      <w:proofErr w:type="gramStart"/>
      <w:r w:rsidRPr="00516469">
        <w:rPr>
          <w:rFonts w:ascii="Times New Roman" w:eastAsia="Times New Roman" w:hAnsi="Times New Roman"/>
          <w:color w:val="000000"/>
          <w:sz w:val="22"/>
          <w:szCs w:val="22"/>
        </w:rPr>
        <w:t>An</w:t>
      </w:r>
      <w:proofErr w:type="gramEnd"/>
      <w:r w:rsidRPr="00516469">
        <w:rPr>
          <w:rFonts w:ascii="Times New Roman" w:eastAsia="Times New Roman" w:hAnsi="Times New Roman"/>
          <w:color w:val="000000"/>
          <w:sz w:val="22"/>
          <w:szCs w:val="22"/>
        </w:rPr>
        <w:t xml:space="preserve"> Introduction to Physical Geology. Prentice-Hall, New Jersey, p. 499.</w:t>
      </w:r>
    </w:p>
    <w:p w:rsidR="00516469" w:rsidRPr="00516469" w:rsidRDefault="00516469" w:rsidP="00516469">
      <w:pPr>
        <w:pStyle w:val="ListParagraph"/>
        <w:numPr>
          <w:ilvl w:val="0"/>
          <w:numId w:val="5"/>
        </w:numPr>
        <w:rPr>
          <w:rFonts w:ascii="Times New Roman" w:hAnsi="Times New Roman"/>
          <w:sz w:val="22"/>
          <w:szCs w:val="22"/>
        </w:rPr>
      </w:pPr>
      <w:r w:rsidRPr="00516469">
        <w:rPr>
          <w:rFonts w:ascii="Times New Roman" w:hAnsi="Times New Roman"/>
          <w:sz w:val="22"/>
          <w:szCs w:val="22"/>
        </w:rPr>
        <w:t>http://science.jrank.org/pages/6051/Sedimentary-Environment-Continental-shelf-environments.html"&gt;Sedimentary Environment - Continental Shelf Environments</w:t>
      </w:r>
    </w:p>
    <w:p w:rsidR="00F2364C" w:rsidRPr="00516469" w:rsidRDefault="00F2364C" w:rsidP="00516469">
      <w:pPr>
        <w:spacing w:after="0" w:line="240" w:lineRule="auto"/>
        <w:rPr>
          <w:rFonts w:ascii="Times New Roman" w:hAnsi="Times New Roman" w:cs="Times New Roman"/>
        </w:rPr>
      </w:pPr>
    </w:p>
    <w:p w:rsidR="00416ED0" w:rsidRDefault="00416ED0">
      <w:pPr>
        <w:rPr>
          <w:rFonts w:ascii="Times New Roman" w:hAnsi="Times New Roman" w:cs="Times New Roman"/>
        </w:rPr>
      </w:pPr>
      <w:r>
        <w:rPr>
          <w:rFonts w:ascii="Times New Roman" w:hAnsi="Times New Roman" w:cs="Times New Roman"/>
        </w:rPr>
        <w:br w:type="page"/>
      </w:r>
    </w:p>
    <w:p w:rsidR="00516469" w:rsidRPr="00416ED0" w:rsidRDefault="00416ED0" w:rsidP="00416ED0">
      <w:pPr>
        <w:rPr>
          <w:rFonts w:ascii="Times New Roman" w:hAnsi="Times New Roman" w:cs="Times New Roman"/>
        </w:rPr>
      </w:pPr>
      <w:r w:rsidRPr="00516469">
        <w:rPr>
          <w:rFonts w:ascii="Times New Roman" w:hAnsi="Times New Roman" w:cs="Times New Roman"/>
          <w:b/>
        </w:rPr>
        <w:lastRenderedPageBreak/>
        <w:t>EXERCISES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In lab today you will go beyond identifying sedimentary rocks and begin identifying features within the rocks that help you to determine what sedimentary environments they formed in.</w:t>
      </w:r>
    </w:p>
    <w:p w:rsidR="00516469" w:rsidRPr="00516469" w:rsidRDefault="00516469" w:rsidP="00516469">
      <w:pPr>
        <w:spacing w:after="0" w:line="240" w:lineRule="auto"/>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1.  Look at the display samples of sedimentary rocks with different </w:t>
      </w:r>
      <w:r w:rsidRPr="00516469">
        <w:rPr>
          <w:rFonts w:ascii="Times New Roman" w:hAnsi="Times New Roman" w:cs="Times New Roman"/>
          <w:i/>
        </w:rPr>
        <w:t xml:space="preserve">environmental indicators </w:t>
      </w:r>
      <w:r w:rsidRPr="00516469">
        <w:rPr>
          <w:rFonts w:ascii="Times New Roman" w:hAnsi="Times New Roman" w:cs="Times New Roman"/>
        </w:rPr>
        <w:t>on the table at the back of the room.  Work your way through these samples in any order, and fill in the table below.</w:t>
      </w:r>
    </w:p>
    <w:p w:rsidR="00516469" w:rsidRPr="00516469" w:rsidRDefault="00516469" w:rsidP="00516469">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680"/>
      </w:tblGrid>
      <w:tr w:rsidR="00516469" w:rsidRPr="00516469" w:rsidTr="00E57ACB">
        <w:trPr>
          <w:trHeight w:val="576"/>
        </w:trPr>
        <w:tc>
          <w:tcPr>
            <w:tcW w:w="4608" w:type="dxa"/>
            <w:vAlign w:val="center"/>
          </w:tcPr>
          <w:p w:rsidR="00516469" w:rsidRPr="00516469" w:rsidRDefault="00516469" w:rsidP="00516469">
            <w:pPr>
              <w:spacing w:after="0" w:line="240" w:lineRule="auto"/>
              <w:jc w:val="center"/>
              <w:rPr>
                <w:rFonts w:ascii="Times New Roman" w:hAnsi="Times New Roman" w:cs="Times New Roman"/>
                <w:b/>
              </w:rPr>
            </w:pPr>
            <w:r w:rsidRPr="00516469">
              <w:rPr>
                <w:rFonts w:ascii="Times New Roman" w:hAnsi="Times New Roman" w:cs="Times New Roman"/>
                <w:b/>
              </w:rPr>
              <w:t>WHAT DO YOU SEE?</w:t>
            </w:r>
          </w:p>
        </w:tc>
        <w:tc>
          <w:tcPr>
            <w:tcW w:w="4680" w:type="dxa"/>
            <w:vAlign w:val="center"/>
          </w:tcPr>
          <w:p w:rsidR="00516469" w:rsidRPr="00516469" w:rsidRDefault="00516469" w:rsidP="00516469">
            <w:pPr>
              <w:spacing w:after="0" w:line="240" w:lineRule="auto"/>
              <w:jc w:val="center"/>
              <w:rPr>
                <w:rFonts w:ascii="Times New Roman" w:hAnsi="Times New Roman" w:cs="Times New Roman"/>
                <w:b/>
              </w:rPr>
            </w:pPr>
            <w:r w:rsidRPr="00516469">
              <w:rPr>
                <w:rFonts w:ascii="Times New Roman" w:hAnsi="Times New Roman" w:cs="Times New Roman"/>
                <w:b/>
              </w:rPr>
              <w:t>ENVIRONMENT INDICATED</w:t>
            </w:r>
          </w:p>
        </w:tc>
      </w:tr>
      <w:tr w:rsidR="00516469" w:rsidRPr="00516469" w:rsidTr="00E57ACB">
        <w:trPr>
          <w:trHeight w:val="20"/>
        </w:trPr>
        <w:tc>
          <w:tcPr>
            <w:tcW w:w="4608"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Color:</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4.</w:t>
            </w:r>
          </w:p>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rPr>
              <w:t>5.</w:t>
            </w:r>
          </w:p>
        </w:tc>
        <w:tc>
          <w:tcPr>
            <w:tcW w:w="4680" w:type="dxa"/>
          </w:tcPr>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4.</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5.</w:t>
            </w:r>
          </w:p>
        </w:tc>
      </w:tr>
      <w:tr w:rsidR="00516469" w:rsidRPr="00516469" w:rsidTr="00E57ACB">
        <w:trPr>
          <w:trHeight w:val="20"/>
        </w:trPr>
        <w:tc>
          <w:tcPr>
            <w:tcW w:w="4608"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Grain Size:</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4.</w:t>
            </w:r>
          </w:p>
        </w:tc>
        <w:tc>
          <w:tcPr>
            <w:tcW w:w="4680" w:type="dxa"/>
          </w:tcPr>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1. </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4.</w:t>
            </w:r>
          </w:p>
        </w:tc>
      </w:tr>
      <w:tr w:rsidR="00516469" w:rsidRPr="00516469" w:rsidTr="00E57ACB">
        <w:trPr>
          <w:trHeight w:val="20"/>
        </w:trPr>
        <w:tc>
          <w:tcPr>
            <w:tcW w:w="4608"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Sorting:</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tc>
        <w:tc>
          <w:tcPr>
            <w:tcW w:w="4680" w:type="dxa"/>
          </w:tcPr>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tc>
      </w:tr>
      <w:tr w:rsidR="00516469" w:rsidRPr="00516469" w:rsidTr="00E57ACB">
        <w:trPr>
          <w:trHeight w:val="20"/>
        </w:trPr>
        <w:tc>
          <w:tcPr>
            <w:tcW w:w="4608"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Sedimentary Structures: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SS4.</w:t>
            </w:r>
          </w:p>
        </w:tc>
        <w:tc>
          <w:tcPr>
            <w:tcW w:w="4680" w:type="dxa"/>
          </w:tcPr>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1.</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2.</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3.</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4.</w:t>
            </w:r>
          </w:p>
        </w:tc>
      </w:tr>
    </w:tbl>
    <w:p w:rsidR="00516469" w:rsidRPr="00516469" w:rsidRDefault="00516469" w:rsidP="00516469">
      <w:pPr>
        <w:spacing w:after="0" w:line="240" w:lineRule="auto"/>
        <w:rPr>
          <w:rFonts w:ascii="Times New Roman" w:hAnsi="Times New Roman" w:cs="Times New Roman"/>
        </w:rPr>
      </w:pPr>
    </w:p>
    <w:p w:rsidR="00416ED0" w:rsidRDefault="00416ED0" w:rsidP="00516469">
      <w:pPr>
        <w:spacing w:after="0" w:line="240" w:lineRule="auto"/>
        <w:rPr>
          <w:rFonts w:ascii="Times New Roman" w:hAnsi="Times New Roman" w:cs="Times New Roman"/>
        </w:rPr>
      </w:pPr>
    </w:p>
    <w:p w:rsidR="00416ED0" w:rsidRDefault="00416ED0"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2.  There are several copies of a profile running from the terrestrial environment offshore to the deep marine environment drawn on large paper out on the lab tables.  The profile shows the various environments that occur in this idealized profile.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There are boxes of fossils (single-letter label), boxes of rock(s) (double-letter label) and boxes of sedimentary structures (from exercise above) for you to identify and then place in the correct environment.  You have a smaller version of this profile in your lab handouts.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a. Identify the rocks in each rock box.  Some will have more than one rock type. Fill in the rock table below.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b. Identify the fossils in each box and fill out the fossil table below.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c. Check your rock, fossil and sedimentary structures identifications against the keys.</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d. Use the small version of the profile in your packet to record your data.  Write the name of each the rocks, any fossils present, and any sedimentary structures you could find that correspond with </w:t>
      </w:r>
      <w:r w:rsidRPr="00516469">
        <w:rPr>
          <w:rFonts w:ascii="Times New Roman" w:hAnsi="Times New Roman" w:cs="Times New Roman"/>
        </w:rPr>
        <w:lastRenderedPageBreak/>
        <w:t xml:space="preserve">each depositional environment on your cross-section.  The vertical dashed lines divide the environments.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The fossils and sedimentary structures may occur in multiple environments. Use the </w:t>
      </w:r>
      <w:r w:rsidRPr="00516469">
        <w:rPr>
          <w:rFonts w:ascii="Times New Roman" w:hAnsi="Times New Roman" w:cs="Times New Roman"/>
          <w:i/>
        </w:rPr>
        <w:t>Critters</w:t>
      </w:r>
      <w:r w:rsidRPr="00516469">
        <w:rPr>
          <w:rFonts w:ascii="Times New Roman" w:hAnsi="Times New Roman" w:cs="Times New Roman"/>
        </w:rPr>
        <w:t xml:space="preserve"> chart and the </w:t>
      </w:r>
      <w:r w:rsidRPr="00516469">
        <w:rPr>
          <w:rFonts w:ascii="Times New Roman" w:hAnsi="Times New Roman" w:cs="Times New Roman"/>
          <w:i/>
        </w:rPr>
        <w:t>Sedimentary Environments</w:t>
      </w:r>
      <w:r w:rsidRPr="00516469">
        <w:rPr>
          <w:rFonts w:ascii="Times New Roman" w:hAnsi="Times New Roman" w:cs="Times New Roman"/>
        </w:rPr>
        <w:t xml:space="preserve"> chart to figure out which fossils and sedimentary structures belong with which environment(s). </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spacing w:after="0" w:line="240" w:lineRule="auto"/>
        <w:ind w:left="720"/>
        <w:rPr>
          <w:rFonts w:ascii="Times New Roman" w:hAnsi="Times New Roman" w:cs="Times New Roman"/>
        </w:rPr>
      </w:pPr>
      <w:r w:rsidRPr="00516469">
        <w:rPr>
          <w:rFonts w:ascii="Times New Roman" w:hAnsi="Times New Roman" w:cs="Times New Roman"/>
        </w:rPr>
        <w:t xml:space="preserve">e. </w:t>
      </w:r>
      <w:r w:rsidR="00416ED0">
        <w:rPr>
          <w:rFonts w:ascii="Times New Roman" w:hAnsi="Times New Roman" w:cs="Times New Roman"/>
        </w:rPr>
        <w:t>Use your completed cross-section and charts to answer the following questions</w:t>
      </w:r>
      <w:r w:rsidRPr="00516469">
        <w:rPr>
          <w:rFonts w:ascii="Times New Roman" w:hAnsi="Times New Roman" w:cs="Times New Roman"/>
        </w:rPr>
        <w:t>.</w:t>
      </w:r>
    </w:p>
    <w:p w:rsidR="00516469" w:rsidRPr="00516469" w:rsidRDefault="00516469" w:rsidP="00516469">
      <w:pPr>
        <w:spacing w:after="0" w:line="240" w:lineRule="auto"/>
        <w:rPr>
          <w:rFonts w:ascii="Times New Roman" w:hAnsi="Times New Roman" w:cs="Times New Roman"/>
        </w:rPr>
      </w:pPr>
    </w:p>
    <w:p w:rsidR="00516469" w:rsidRPr="00416ED0" w:rsidRDefault="00516469" w:rsidP="00516469">
      <w:pPr>
        <w:spacing w:after="0" w:line="240" w:lineRule="auto"/>
        <w:rPr>
          <w:rFonts w:ascii="Times New Roman" w:hAnsi="Times New Roman" w:cs="Times New Roman"/>
          <w:i/>
        </w:rPr>
      </w:pPr>
      <w:r w:rsidRPr="00416ED0">
        <w:rPr>
          <w:rFonts w:ascii="Times New Roman" w:hAnsi="Times New Roman" w:cs="Times New Roman"/>
          <w:i/>
        </w:rPr>
        <w:t>NOTE:  You will be identifying fossils based on their appearance.  Use the fossil identification booklets and packets that are on the tables to compare what you see to the fossil descriptions/names.</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416ED0" w:rsidRDefault="00416ED0" w:rsidP="00416ED0">
      <w:pPr>
        <w:rPr>
          <w:rFonts w:ascii="Times New Roman" w:hAnsi="Times New Roman"/>
        </w:rPr>
      </w:pPr>
      <w:r>
        <w:rPr>
          <w:rFonts w:ascii="Times New Roman" w:hAnsi="Times New Roman"/>
        </w:rPr>
        <w:t xml:space="preserve">3.  </w:t>
      </w:r>
      <w:r w:rsidR="00516469" w:rsidRPr="00416ED0">
        <w:rPr>
          <w:rFonts w:ascii="Times New Roman" w:hAnsi="Times New Roman"/>
        </w:rPr>
        <w:t>Which environments in this profile are continental (or terrestrial)</w:t>
      </w:r>
      <w:proofErr w:type="gramStart"/>
      <w:r w:rsidR="00516469" w:rsidRPr="00416ED0">
        <w:rPr>
          <w:rFonts w:ascii="Times New Roman" w:hAnsi="Times New Roman"/>
        </w:rPr>
        <w:t>?,</w:t>
      </w:r>
      <w:proofErr w:type="gramEnd"/>
      <w:r w:rsidR="00516469" w:rsidRPr="00416ED0">
        <w:rPr>
          <w:rFonts w:ascii="Times New Roman" w:hAnsi="Times New Roman"/>
        </w:rPr>
        <w:t xml:space="preserve"> Marine? </w:t>
      </w:r>
      <w:proofErr w:type="gramStart"/>
      <w:r w:rsidR="00516469" w:rsidRPr="00416ED0">
        <w:rPr>
          <w:rFonts w:ascii="Times New Roman" w:hAnsi="Times New Roman"/>
        </w:rPr>
        <w:t>Transitional?</w:t>
      </w:r>
      <w:proofErr w:type="gramEnd"/>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416ED0" w:rsidRDefault="00416ED0" w:rsidP="00416ED0">
      <w:pPr>
        <w:rPr>
          <w:rFonts w:ascii="Times New Roman" w:hAnsi="Times New Roman"/>
        </w:rPr>
      </w:pPr>
      <w:r>
        <w:rPr>
          <w:rFonts w:ascii="Times New Roman" w:hAnsi="Times New Roman"/>
        </w:rPr>
        <w:t xml:space="preserve">4.  </w:t>
      </w:r>
      <w:r w:rsidR="00516469" w:rsidRPr="00416ED0">
        <w:rPr>
          <w:rFonts w:ascii="Times New Roman" w:hAnsi="Times New Roman"/>
        </w:rPr>
        <w:t>How do the rocks of the inner shelf and the outer shelf vary? What explains the difference?</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416ED0" w:rsidRDefault="00416ED0" w:rsidP="00416ED0">
      <w:pPr>
        <w:rPr>
          <w:rFonts w:ascii="Times New Roman" w:hAnsi="Times New Roman"/>
        </w:rPr>
      </w:pPr>
      <w:r>
        <w:rPr>
          <w:rFonts w:ascii="Times New Roman" w:hAnsi="Times New Roman"/>
        </w:rPr>
        <w:t xml:space="preserve">5.  </w:t>
      </w:r>
      <w:r w:rsidR="00516469" w:rsidRPr="00416ED0">
        <w:rPr>
          <w:rFonts w:ascii="Times New Roman" w:hAnsi="Times New Roman"/>
        </w:rPr>
        <w:t>What do you think is the source for the rocks found in the deep marine environment?</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416ED0" w:rsidRDefault="00416ED0" w:rsidP="007F42A1">
      <w:pPr>
        <w:rPr>
          <w:rFonts w:ascii="Times New Roman" w:hAnsi="Times New Roman"/>
        </w:rPr>
      </w:pPr>
      <w:r>
        <w:rPr>
          <w:rFonts w:ascii="Times New Roman" w:hAnsi="Times New Roman"/>
        </w:rPr>
        <w:t xml:space="preserve">6.  </w:t>
      </w:r>
      <w:r w:rsidR="00516469" w:rsidRPr="00416ED0">
        <w:rPr>
          <w:rFonts w:ascii="Times New Roman" w:hAnsi="Times New Roman"/>
        </w:rPr>
        <w:t>The rocks found in the estuary/tidal flat, floodplain and even swamp environments can be very similar.  From what you have learned in lab today, what other pieces of data would you use to determine the actual depositional environment of such a rock?</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416ED0" w:rsidRDefault="00416ED0" w:rsidP="007F42A1">
      <w:pPr>
        <w:rPr>
          <w:rFonts w:ascii="Times New Roman" w:hAnsi="Times New Roman"/>
        </w:rPr>
      </w:pPr>
      <w:r>
        <w:rPr>
          <w:rFonts w:ascii="Times New Roman" w:hAnsi="Times New Roman"/>
        </w:rPr>
        <w:t xml:space="preserve">7.  </w:t>
      </w:r>
      <w:r w:rsidR="00516469" w:rsidRPr="00416ED0">
        <w:rPr>
          <w:rFonts w:ascii="Times New Roman" w:hAnsi="Times New Roman"/>
        </w:rPr>
        <w:t xml:space="preserve"> Do you think every coastline looks the same as this profile we’ve put together today?  If not, indicate 2 things that might be different in a different part of the world.</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5256"/>
      </w:tblGrid>
      <w:tr w:rsidR="00516469" w:rsidRPr="00516469" w:rsidTr="00E42C60">
        <w:tc>
          <w:tcPr>
            <w:tcW w:w="2952"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lastRenderedPageBreak/>
              <w:t>Rock Box Letter Set</w:t>
            </w:r>
          </w:p>
        </w:tc>
        <w:tc>
          <w:tcPr>
            <w:tcW w:w="5256"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Rock IDs</w:t>
            </w: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AA</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BB</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CC</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DD</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EE</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FF</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GG</w:t>
            </w:r>
          </w:p>
        </w:tc>
        <w:tc>
          <w:tcPr>
            <w:tcW w:w="5256" w:type="dxa"/>
          </w:tcPr>
          <w:p w:rsidR="00516469" w:rsidRPr="00516469" w:rsidRDefault="00516469" w:rsidP="00516469">
            <w:pPr>
              <w:spacing w:after="0" w:line="240" w:lineRule="auto"/>
              <w:rPr>
                <w:rFonts w:ascii="Times New Roman" w:hAnsi="Times New Roman" w:cs="Times New Roman"/>
              </w:rPr>
            </w:pPr>
          </w:p>
        </w:tc>
      </w:tr>
      <w:tr w:rsidR="00516469" w:rsidRPr="00516469" w:rsidTr="00E42C60">
        <w:trPr>
          <w:trHeight w:val="720"/>
        </w:trPr>
        <w:tc>
          <w:tcPr>
            <w:tcW w:w="2952"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HH</w:t>
            </w:r>
          </w:p>
        </w:tc>
        <w:tc>
          <w:tcPr>
            <w:tcW w:w="5256" w:type="dxa"/>
          </w:tcPr>
          <w:p w:rsidR="00516469" w:rsidRPr="00516469" w:rsidRDefault="00516469" w:rsidP="00516469">
            <w:pPr>
              <w:spacing w:after="0" w:line="240" w:lineRule="auto"/>
              <w:rPr>
                <w:rFonts w:ascii="Times New Roman" w:hAnsi="Times New Roman" w:cs="Times New Roman"/>
              </w:rPr>
            </w:pPr>
          </w:p>
        </w:tc>
      </w:tr>
    </w:tbl>
    <w:p w:rsidR="00516469" w:rsidRPr="00516469" w:rsidRDefault="00516469" w:rsidP="007F42A1">
      <w:pPr>
        <w:spacing w:after="0" w:line="240" w:lineRule="auto"/>
        <w:rPr>
          <w:rFonts w:ascii="Times New Roman" w:hAnsi="Times New Roman" w:cs="Times New Roman"/>
        </w:rPr>
      </w:pPr>
      <w:r w:rsidRPr="00516469">
        <w:rPr>
          <w:rFonts w:ascii="Times New Roman" w:hAnsi="Times New Roman" w:cs="Times New Roman"/>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3"/>
        <w:gridCol w:w="5323"/>
      </w:tblGrid>
      <w:tr w:rsidR="00516469" w:rsidRPr="00516469" w:rsidTr="009325FE">
        <w:trPr>
          <w:trHeight w:val="576"/>
        </w:trPr>
        <w:tc>
          <w:tcPr>
            <w:tcW w:w="2813" w:type="dxa"/>
          </w:tcPr>
          <w:p w:rsidR="00516469" w:rsidRPr="00516469" w:rsidRDefault="00516469" w:rsidP="00516469">
            <w:pPr>
              <w:spacing w:after="0" w:line="240" w:lineRule="auto"/>
              <w:ind w:left="-810"/>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Fossil Box Letter</w:t>
            </w:r>
          </w:p>
        </w:tc>
        <w:tc>
          <w:tcPr>
            <w:tcW w:w="5323" w:type="dxa"/>
          </w:tcPr>
          <w:p w:rsidR="00516469" w:rsidRPr="00516469" w:rsidRDefault="00516469" w:rsidP="00516469">
            <w:pPr>
              <w:spacing w:after="0" w:line="240" w:lineRule="auto"/>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Fossil IDs</w:t>
            </w: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B</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D</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E</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F</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G</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H</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J</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K</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L</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N</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W</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X</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Y</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Z</w:t>
            </w:r>
          </w:p>
        </w:tc>
        <w:tc>
          <w:tcPr>
            <w:tcW w:w="5323" w:type="dxa"/>
          </w:tcPr>
          <w:p w:rsidR="00516469" w:rsidRPr="00516469" w:rsidRDefault="00516469" w:rsidP="00516469">
            <w:pPr>
              <w:spacing w:after="0" w:line="240" w:lineRule="auto"/>
              <w:ind w:left="-810"/>
              <w:rPr>
                <w:rFonts w:ascii="Times New Roman" w:hAnsi="Times New Roman" w:cs="Times New Roman"/>
              </w:rPr>
            </w:pPr>
          </w:p>
        </w:tc>
      </w:tr>
      <w:tr w:rsidR="00516469" w:rsidRPr="00516469" w:rsidTr="009325FE">
        <w:trPr>
          <w:trHeight w:val="288"/>
        </w:trPr>
        <w:tc>
          <w:tcPr>
            <w:tcW w:w="2813" w:type="dxa"/>
          </w:tcPr>
          <w:p w:rsidR="00516469" w:rsidRP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t xml:space="preserve">Sedimentary Structure </w:t>
            </w:r>
          </w:p>
          <w:p w:rsidR="00516469" w:rsidRPr="00516469" w:rsidRDefault="00516469" w:rsidP="00516469">
            <w:pPr>
              <w:spacing w:after="0" w:line="240" w:lineRule="auto"/>
              <w:rPr>
                <w:rFonts w:ascii="Times New Roman" w:hAnsi="Times New Roman" w:cs="Times New Roman"/>
                <w:b/>
              </w:rPr>
            </w:pPr>
          </w:p>
        </w:tc>
        <w:tc>
          <w:tcPr>
            <w:tcW w:w="5323" w:type="dxa"/>
          </w:tcPr>
          <w:p w:rsidR="00516469" w:rsidRPr="00516469" w:rsidRDefault="00516469" w:rsidP="00516469">
            <w:pPr>
              <w:spacing w:after="0" w:line="240" w:lineRule="auto"/>
              <w:ind w:left="-41"/>
              <w:rPr>
                <w:rFonts w:ascii="Times New Roman" w:hAnsi="Times New Roman" w:cs="Times New Roman"/>
                <w:b/>
              </w:rPr>
            </w:pPr>
            <w:r w:rsidRPr="00516469">
              <w:rPr>
                <w:rFonts w:ascii="Times New Roman" w:hAnsi="Times New Roman" w:cs="Times New Roman"/>
                <w:b/>
              </w:rPr>
              <w:t xml:space="preserve"> Sedimentary Structure ID</w:t>
            </w: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SS-1</w:t>
            </w:r>
          </w:p>
        </w:tc>
        <w:tc>
          <w:tcPr>
            <w:tcW w:w="532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Use answer from above exercise.</w:t>
            </w: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SS-2</w:t>
            </w:r>
          </w:p>
        </w:tc>
        <w:tc>
          <w:tcPr>
            <w:tcW w:w="532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Use answer from above exercise.</w:t>
            </w: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SS-3</w:t>
            </w:r>
          </w:p>
        </w:tc>
        <w:tc>
          <w:tcPr>
            <w:tcW w:w="532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Use answer from above exercise.</w:t>
            </w:r>
          </w:p>
        </w:tc>
      </w:tr>
      <w:tr w:rsidR="00516469" w:rsidRPr="00516469" w:rsidTr="009325FE">
        <w:trPr>
          <w:trHeight w:val="576"/>
        </w:trPr>
        <w:tc>
          <w:tcPr>
            <w:tcW w:w="281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SS-4</w:t>
            </w:r>
          </w:p>
        </w:tc>
        <w:tc>
          <w:tcPr>
            <w:tcW w:w="5323" w:type="dxa"/>
          </w:tcPr>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Use answer from above exercise.</w:t>
            </w:r>
          </w:p>
        </w:tc>
      </w:tr>
    </w:tbl>
    <w:p w:rsidR="00516469" w:rsidRPr="00516469" w:rsidRDefault="00516469" w:rsidP="00516469">
      <w:pPr>
        <w:spacing w:after="0" w:line="240" w:lineRule="auto"/>
        <w:rPr>
          <w:rFonts w:ascii="Times New Roman" w:hAnsi="Times New Roman" w:cs="Times New Roman"/>
        </w:rPr>
      </w:pPr>
    </w:p>
    <w:p w:rsidR="00516469" w:rsidRPr="007F42A1" w:rsidRDefault="007F42A1" w:rsidP="00516469">
      <w:pPr>
        <w:pStyle w:val="Heading1"/>
        <w:jc w:val="left"/>
        <w:rPr>
          <w:rFonts w:ascii="Times New Roman" w:hAnsi="Times New Roman"/>
          <w:sz w:val="22"/>
          <w:szCs w:val="22"/>
          <w:u w:val="single"/>
        </w:rPr>
      </w:pPr>
      <w:r>
        <w:rPr>
          <w:rFonts w:ascii="Times New Roman" w:hAnsi="Times New Roman"/>
          <w:sz w:val="22"/>
          <w:szCs w:val="22"/>
          <w:u w:val="single"/>
        </w:rPr>
        <w:lastRenderedPageBreak/>
        <w:t xml:space="preserve">LAB B—Geologic Time:  </w:t>
      </w:r>
      <w:r w:rsidR="00516469" w:rsidRPr="007F42A1">
        <w:rPr>
          <w:rFonts w:ascii="Times New Roman" w:hAnsi="Times New Roman"/>
          <w:sz w:val="22"/>
          <w:szCs w:val="22"/>
          <w:u w:val="single"/>
        </w:rPr>
        <w:t>Interpreting Sedimentary Sequences of Rock</w:t>
      </w:r>
    </w:p>
    <w:p w:rsidR="00516469" w:rsidRPr="00516469" w:rsidRDefault="00516469" w:rsidP="00516469">
      <w:pPr>
        <w:spacing w:after="0" w:line="240" w:lineRule="auto"/>
        <w:jc w:val="center"/>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 xml:space="preserve">During </w:t>
      </w:r>
      <w:r w:rsidR="007F42A1">
        <w:rPr>
          <w:rFonts w:ascii="Times New Roman" w:hAnsi="Times New Roman" w:cs="Times New Roman"/>
        </w:rPr>
        <w:t xml:space="preserve">today’s lab you will look </w:t>
      </w:r>
      <w:r w:rsidRPr="00516469">
        <w:rPr>
          <w:rFonts w:ascii="Times New Roman" w:hAnsi="Times New Roman" w:cs="Times New Roman"/>
        </w:rPr>
        <w:t xml:space="preserve">at three </w:t>
      </w:r>
      <w:proofErr w:type="spellStart"/>
      <w:r w:rsidRPr="00516469">
        <w:rPr>
          <w:rFonts w:ascii="Times New Roman" w:hAnsi="Times New Roman" w:cs="Times New Roman"/>
        </w:rPr>
        <w:t>stratigraphic</w:t>
      </w:r>
      <w:proofErr w:type="spellEnd"/>
      <w:r w:rsidRPr="00516469">
        <w:rPr>
          <w:rFonts w:ascii="Times New Roman" w:hAnsi="Times New Roman" w:cs="Times New Roman"/>
        </w:rPr>
        <w:t xml:space="preserve"> </w:t>
      </w:r>
      <w:r w:rsidR="00440A2F">
        <w:rPr>
          <w:rFonts w:ascii="Times New Roman" w:hAnsi="Times New Roman" w:cs="Times New Roman"/>
        </w:rPr>
        <w:t>sequences</w:t>
      </w:r>
      <w:r w:rsidRPr="00516469">
        <w:rPr>
          <w:rFonts w:ascii="Times New Roman" w:hAnsi="Times New Roman" w:cs="Times New Roman"/>
        </w:rPr>
        <w:t xml:space="preserve"> of rock from the southwestern United States--one from the Grand Canyon, Arizona, one from Bryce Canyon, Utah, and one from Zion National Park, Utah.  </w:t>
      </w:r>
      <w:r w:rsidR="007F42A1">
        <w:rPr>
          <w:rFonts w:ascii="Times New Roman" w:hAnsi="Times New Roman" w:cs="Times New Roman"/>
        </w:rPr>
        <w:t>You will</w:t>
      </w:r>
      <w:r w:rsidRPr="00516469">
        <w:rPr>
          <w:rFonts w:ascii="Times New Roman" w:hAnsi="Times New Roman" w:cs="Times New Roman"/>
        </w:rPr>
        <w:t xml:space="preserve"> correlate these </w:t>
      </w:r>
      <w:r w:rsidR="00440A2F">
        <w:rPr>
          <w:rFonts w:ascii="Times New Roman" w:hAnsi="Times New Roman" w:cs="Times New Roman"/>
        </w:rPr>
        <w:t>sequences</w:t>
      </w:r>
      <w:r w:rsidRPr="00516469">
        <w:rPr>
          <w:rFonts w:ascii="Times New Roman" w:hAnsi="Times New Roman" w:cs="Times New Roman"/>
        </w:rPr>
        <w:t xml:space="preserve"> and interpret a geologic history for the region based on the rocks and fossils that you find in these </w:t>
      </w:r>
      <w:r w:rsidR="00440A2F">
        <w:rPr>
          <w:rFonts w:ascii="Times New Roman" w:hAnsi="Times New Roman" w:cs="Times New Roman"/>
        </w:rPr>
        <w:t>sequences</w:t>
      </w:r>
      <w:r w:rsidRPr="00516469">
        <w:rPr>
          <w:rFonts w:ascii="Times New Roman" w:hAnsi="Times New Roman" w:cs="Times New Roman"/>
        </w:rPr>
        <w:t>.  To do this</w:t>
      </w:r>
      <w:r w:rsidR="007F42A1">
        <w:rPr>
          <w:rFonts w:ascii="Times New Roman" w:hAnsi="Times New Roman" w:cs="Times New Roman"/>
        </w:rPr>
        <w:t>,</w:t>
      </w:r>
      <w:r w:rsidRPr="00516469">
        <w:rPr>
          <w:rFonts w:ascii="Times New Roman" w:hAnsi="Times New Roman" w:cs="Times New Roman"/>
        </w:rPr>
        <w:t xml:space="preserve"> you will need to identify various types of rocks and fossils and determine the age ranges for the fossils.  From these data you will be able to interpret an environment of deposition and age range for each of the rock units </w:t>
      </w:r>
      <w:r w:rsidR="00B85B2F">
        <w:rPr>
          <w:rFonts w:ascii="Times New Roman" w:hAnsi="Times New Roman" w:cs="Times New Roman"/>
        </w:rPr>
        <w:t xml:space="preserve">and </w:t>
      </w:r>
      <w:r w:rsidRPr="00516469">
        <w:rPr>
          <w:rFonts w:ascii="Times New Roman" w:hAnsi="Times New Roman" w:cs="Times New Roman"/>
        </w:rPr>
        <w:t xml:space="preserve">use this information to construct a geologic history, which you will submit as a graded homework assignment.  </w:t>
      </w:r>
    </w:p>
    <w:p w:rsidR="00516469" w:rsidRPr="00516469" w:rsidRDefault="00516469" w:rsidP="00516469">
      <w:pPr>
        <w:spacing w:after="0" w:line="240" w:lineRule="auto"/>
        <w:rPr>
          <w:rFonts w:ascii="Times New Roman" w:hAnsi="Times New Roman" w:cs="Times New Roman"/>
        </w:rPr>
      </w:pPr>
    </w:p>
    <w:p w:rsidR="00516469" w:rsidRDefault="00440A2F" w:rsidP="00516469">
      <w:pPr>
        <w:spacing w:after="0" w:line="240" w:lineRule="auto"/>
        <w:rPr>
          <w:rFonts w:ascii="Times New Roman" w:hAnsi="Times New Roman" w:cs="Times New Roman"/>
          <w:b/>
        </w:rPr>
      </w:pPr>
      <w:r w:rsidRPr="00440A2F">
        <w:rPr>
          <w:rFonts w:ascii="Times New Roman" w:hAnsi="Times New Roman" w:cs="Times New Roman"/>
          <w:b/>
        </w:rPr>
        <w:t>EXERCISES</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r w:rsidRPr="00516469">
        <w:rPr>
          <w:rFonts w:ascii="Times New Roman" w:hAnsi="Times New Roman" w:cs="Times New Roman"/>
        </w:rPr>
        <w:tab/>
      </w:r>
    </w:p>
    <w:p w:rsidR="00516469" w:rsidRPr="00516469" w:rsidRDefault="00516469" w:rsidP="00516469">
      <w:pPr>
        <w:numPr>
          <w:ilvl w:val="0"/>
          <w:numId w:val="7"/>
        </w:numPr>
        <w:spacing w:after="0" w:line="240" w:lineRule="auto"/>
        <w:rPr>
          <w:rFonts w:ascii="Times New Roman" w:hAnsi="Times New Roman" w:cs="Times New Roman"/>
        </w:rPr>
      </w:pPr>
      <w:r w:rsidRPr="00516469">
        <w:rPr>
          <w:rFonts w:ascii="Times New Roman" w:hAnsi="Times New Roman" w:cs="Times New Roman"/>
        </w:rPr>
        <w:t xml:space="preserve">You will complete all 3 </w:t>
      </w:r>
      <w:proofErr w:type="spellStart"/>
      <w:r w:rsidRPr="00516469">
        <w:rPr>
          <w:rFonts w:ascii="Times New Roman" w:hAnsi="Times New Roman" w:cs="Times New Roman"/>
        </w:rPr>
        <w:t>stratigraphic</w:t>
      </w:r>
      <w:proofErr w:type="spellEnd"/>
      <w:r w:rsidRPr="00516469">
        <w:rPr>
          <w:rFonts w:ascii="Times New Roman" w:hAnsi="Times New Roman" w:cs="Times New Roman"/>
        </w:rPr>
        <w:t xml:space="preserve"> sequences.  Notice that in photographs of useful clues.  The rock is meant to represent the </w:t>
      </w:r>
      <w:proofErr w:type="spellStart"/>
      <w:r w:rsidRPr="00516469">
        <w:rPr>
          <w:rFonts w:ascii="Times New Roman" w:hAnsi="Times New Roman" w:cs="Times New Roman"/>
        </w:rPr>
        <w:t>lithology</w:t>
      </w:r>
      <w:proofErr w:type="spellEnd"/>
      <w:r w:rsidRPr="00516469">
        <w:rPr>
          <w:rFonts w:ascii="Times New Roman" w:hAnsi="Times New Roman" w:cs="Times New Roman"/>
        </w:rPr>
        <w:t xml:space="preserve"> of each layer, and you should pretend that the accompanying fossils and </w:t>
      </w:r>
      <w:r w:rsidR="00B85B2F" w:rsidRPr="00516469">
        <w:rPr>
          <w:rFonts w:ascii="Times New Roman" w:hAnsi="Times New Roman" w:cs="Times New Roman"/>
        </w:rPr>
        <w:t xml:space="preserve">each layer of a sequence there is at least one rock and a box of fossils and that some contain sedimentary structures as well as </w:t>
      </w:r>
      <w:r w:rsidRPr="00516469">
        <w:rPr>
          <w:rFonts w:ascii="Times New Roman" w:hAnsi="Times New Roman" w:cs="Times New Roman"/>
        </w:rPr>
        <w:t>any sedimentary structures are found within the rock.</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0"/>
          <w:numId w:val="7"/>
        </w:numPr>
        <w:spacing w:after="0" w:line="240" w:lineRule="auto"/>
        <w:rPr>
          <w:rFonts w:ascii="Times New Roman" w:hAnsi="Times New Roman" w:cs="Times New Roman"/>
        </w:rPr>
      </w:pPr>
      <w:r w:rsidRPr="00516469">
        <w:rPr>
          <w:rFonts w:ascii="Times New Roman" w:hAnsi="Times New Roman" w:cs="Times New Roman"/>
        </w:rPr>
        <w:t>Work your way through the strata</w:t>
      </w:r>
      <w:r w:rsidR="00B85B2F">
        <w:rPr>
          <w:rFonts w:ascii="Times New Roman" w:hAnsi="Times New Roman" w:cs="Times New Roman"/>
        </w:rPr>
        <w:t>,</w:t>
      </w:r>
      <w:r w:rsidRPr="00516469">
        <w:rPr>
          <w:rFonts w:ascii="Times New Roman" w:hAnsi="Times New Roman" w:cs="Times New Roman"/>
        </w:rPr>
        <w:t xml:space="preserve"> identifying the rock(s), </w:t>
      </w:r>
      <w:r w:rsidR="00B85B2F">
        <w:rPr>
          <w:rFonts w:ascii="Times New Roman" w:hAnsi="Times New Roman" w:cs="Times New Roman"/>
        </w:rPr>
        <w:t xml:space="preserve">the </w:t>
      </w:r>
      <w:r w:rsidRPr="00516469">
        <w:rPr>
          <w:rFonts w:ascii="Times New Roman" w:hAnsi="Times New Roman" w:cs="Times New Roman"/>
        </w:rPr>
        <w:t>fossils,</w:t>
      </w:r>
      <w:r w:rsidR="00B85B2F">
        <w:rPr>
          <w:rFonts w:ascii="Times New Roman" w:hAnsi="Times New Roman" w:cs="Times New Roman"/>
        </w:rPr>
        <w:t xml:space="preserve"> and</w:t>
      </w:r>
      <w:r w:rsidRPr="00516469">
        <w:rPr>
          <w:rFonts w:ascii="Times New Roman" w:hAnsi="Times New Roman" w:cs="Times New Roman"/>
        </w:rPr>
        <w:t xml:space="preserve"> any sedimentary structures, or other clues</w:t>
      </w:r>
      <w:r w:rsidR="00B85B2F">
        <w:rPr>
          <w:rFonts w:ascii="Times New Roman" w:hAnsi="Times New Roman" w:cs="Times New Roman"/>
        </w:rPr>
        <w:t xml:space="preserve"> that you find</w:t>
      </w:r>
      <w:r w:rsidRPr="00516469">
        <w:rPr>
          <w:rFonts w:ascii="Times New Roman" w:hAnsi="Times New Roman" w:cs="Times New Roman"/>
        </w:rPr>
        <w:t xml:space="preserve"> in each</w:t>
      </w:r>
      <w:r w:rsidR="00B85B2F">
        <w:rPr>
          <w:rFonts w:ascii="Times New Roman" w:hAnsi="Times New Roman" w:cs="Times New Roman"/>
        </w:rPr>
        <w:t xml:space="preserve"> layer</w:t>
      </w:r>
      <w:r w:rsidRPr="00516469">
        <w:rPr>
          <w:rFonts w:ascii="Times New Roman" w:hAnsi="Times New Roman" w:cs="Times New Roman"/>
        </w:rPr>
        <w:t xml:space="preserve">.  </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numPr>
          <w:ilvl w:val="1"/>
          <w:numId w:val="7"/>
        </w:numPr>
        <w:spacing w:after="0" w:line="240" w:lineRule="auto"/>
        <w:rPr>
          <w:rFonts w:ascii="Times New Roman" w:hAnsi="Times New Roman" w:cs="Times New Roman"/>
        </w:rPr>
      </w:pPr>
      <w:r w:rsidRPr="00516469">
        <w:rPr>
          <w:rFonts w:ascii="Times New Roman" w:hAnsi="Times New Roman" w:cs="Times New Roman"/>
        </w:rPr>
        <w:t xml:space="preserve">To complete your rock identifications, use the rock and mineral identification guides that we have been using this semester.  There may be a few examples of minerals that will prove VERY useful in determining your rock formation.  Write your identifications onto the worksheet that corresponds with your </w:t>
      </w:r>
      <w:proofErr w:type="spellStart"/>
      <w:r w:rsidRPr="00516469">
        <w:rPr>
          <w:rFonts w:ascii="Times New Roman" w:hAnsi="Times New Roman" w:cs="Times New Roman"/>
        </w:rPr>
        <w:t>stratigraphic</w:t>
      </w:r>
      <w:proofErr w:type="spellEnd"/>
      <w:r w:rsidRPr="00516469">
        <w:rPr>
          <w:rFonts w:ascii="Times New Roman" w:hAnsi="Times New Roman" w:cs="Times New Roman"/>
        </w:rPr>
        <w:t xml:space="preserve"> sequence under the </w:t>
      </w:r>
      <w:r w:rsidR="00B85B2F">
        <w:rPr>
          <w:rFonts w:ascii="Times New Roman" w:hAnsi="Times New Roman" w:cs="Times New Roman"/>
        </w:rPr>
        <w:t>‘</w:t>
      </w:r>
      <w:proofErr w:type="spellStart"/>
      <w:r w:rsidRPr="00516469">
        <w:rPr>
          <w:rFonts w:ascii="Times New Roman" w:hAnsi="Times New Roman" w:cs="Times New Roman"/>
          <w:i/>
        </w:rPr>
        <w:t>lithology</w:t>
      </w:r>
      <w:proofErr w:type="spellEnd"/>
      <w:r w:rsidR="00B85B2F">
        <w:rPr>
          <w:rFonts w:ascii="Times New Roman" w:hAnsi="Times New Roman" w:cs="Times New Roman"/>
          <w:i/>
        </w:rPr>
        <w:t>’</w:t>
      </w:r>
      <w:r w:rsidRPr="00516469">
        <w:rPr>
          <w:rFonts w:ascii="Times New Roman" w:hAnsi="Times New Roman" w:cs="Times New Roman"/>
        </w:rPr>
        <w:t xml:space="preserve"> heading.</w:t>
      </w:r>
    </w:p>
    <w:p w:rsidR="00516469" w:rsidRPr="00516469" w:rsidRDefault="00516469" w:rsidP="00516469">
      <w:pPr>
        <w:spacing w:after="0" w:line="240" w:lineRule="auto"/>
        <w:ind w:left="720"/>
        <w:rPr>
          <w:rFonts w:ascii="Times New Roman" w:hAnsi="Times New Roman" w:cs="Times New Roman"/>
        </w:rPr>
      </w:pPr>
    </w:p>
    <w:p w:rsidR="00516469" w:rsidRPr="00516469" w:rsidRDefault="00516469" w:rsidP="00516469">
      <w:pPr>
        <w:numPr>
          <w:ilvl w:val="1"/>
          <w:numId w:val="7"/>
        </w:numPr>
        <w:spacing w:after="0" w:line="240" w:lineRule="auto"/>
        <w:rPr>
          <w:rFonts w:ascii="Times New Roman" w:hAnsi="Times New Roman" w:cs="Times New Roman"/>
        </w:rPr>
      </w:pPr>
      <w:r w:rsidRPr="00516469">
        <w:rPr>
          <w:rFonts w:ascii="Times New Roman" w:hAnsi="Times New Roman" w:cs="Times New Roman"/>
        </w:rPr>
        <w:t xml:space="preserve">To identify the fossils in each layer, use the fossil description packets that we used in last week’s lab.  Write your identifications onto the same worksheet under the </w:t>
      </w:r>
      <w:r w:rsidR="00B85B2F">
        <w:rPr>
          <w:rFonts w:ascii="Times New Roman" w:hAnsi="Times New Roman" w:cs="Times New Roman"/>
        </w:rPr>
        <w:t>‘</w:t>
      </w:r>
      <w:r w:rsidRPr="00516469">
        <w:rPr>
          <w:rFonts w:ascii="Times New Roman" w:hAnsi="Times New Roman" w:cs="Times New Roman"/>
          <w:i/>
        </w:rPr>
        <w:t>fossils</w:t>
      </w:r>
      <w:r w:rsidR="00B85B2F">
        <w:rPr>
          <w:rFonts w:ascii="Times New Roman" w:hAnsi="Times New Roman" w:cs="Times New Roman"/>
          <w:i/>
        </w:rPr>
        <w:t>’</w:t>
      </w:r>
      <w:r w:rsidRPr="00516469">
        <w:rPr>
          <w:rFonts w:ascii="Times New Roman" w:hAnsi="Times New Roman" w:cs="Times New Roman"/>
        </w:rPr>
        <w:t xml:space="preserve"> heading.  PLEASE </w:t>
      </w:r>
      <w:r w:rsidRPr="00516469">
        <w:rPr>
          <w:rFonts w:ascii="Times New Roman" w:hAnsi="Times New Roman" w:cs="Times New Roman"/>
          <w:b/>
        </w:rPr>
        <w:t>DO NOT</w:t>
      </w:r>
      <w:r w:rsidRPr="00516469">
        <w:rPr>
          <w:rFonts w:ascii="Times New Roman" w:hAnsi="Times New Roman" w:cs="Times New Roman"/>
        </w:rPr>
        <w:t xml:space="preserve"> PUT ACID ON ANY OF THE FOSSIL SPECIMENS.</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numPr>
          <w:ilvl w:val="1"/>
          <w:numId w:val="7"/>
        </w:numPr>
        <w:spacing w:after="0" w:line="240" w:lineRule="auto"/>
        <w:rPr>
          <w:rFonts w:ascii="Times New Roman" w:hAnsi="Times New Roman" w:cs="Times New Roman"/>
        </w:rPr>
      </w:pPr>
      <w:r w:rsidRPr="00516469">
        <w:rPr>
          <w:rFonts w:ascii="Times New Roman" w:hAnsi="Times New Roman" w:cs="Times New Roman"/>
        </w:rPr>
        <w:t>Note any sedimentary structures or other features shown</w:t>
      </w:r>
      <w:r w:rsidR="00B85B2F">
        <w:rPr>
          <w:rFonts w:ascii="Times New Roman" w:hAnsi="Times New Roman" w:cs="Times New Roman"/>
        </w:rPr>
        <w:t>,</w:t>
      </w:r>
      <w:r w:rsidRPr="00516469">
        <w:rPr>
          <w:rFonts w:ascii="Times New Roman" w:hAnsi="Times New Roman" w:cs="Times New Roman"/>
        </w:rPr>
        <w:t xml:space="preserve"> and list these in the worksheet that corresponds with your </w:t>
      </w:r>
      <w:proofErr w:type="spellStart"/>
      <w:r w:rsidRPr="00516469">
        <w:rPr>
          <w:rFonts w:ascii="Times New Roman" w:hAnsi="Times New Roman" w:cs="Times New Roman"/>
        </w:rPr>
        <w:t>stratigraphic</w:t>
      </w:r>
      <w:proofErr w:type="spellEnd"/>
      <w:r w:rsidRPr="00516469">
        <w:rPr>
          <w:rFonts w:ascii="Times New Roman" w:hAnsi="Times New Roman" w:cs="Times New Roman"/>
        </w:rPr>
        <w:t xml:space="preserve"> sequence under the </w:t>
      </w:r>
      <w:r w:rsidR="00B85B2F">
        <w:rPr>
          <w:rFonts w:ascii="Times New Roman" w:hAnsi="Times New Roman" w:cs="Times New Roman"/>
        </w:rPr>
        <w:t>‘</w:t>
      </w:r>
      <w:r w:rsidRPr="00516469">
        <w:rPr>
          <w:rFonts w:ascii="Times New Roman" w:hAnsi="Times New Roman" w:cs="Times New Roman"/>
          <w:i/>
        </w:rPr>
        <w:t>other features</w:t>
      </w:r>
      <w:r w:rsidR="00B85B2F">
        <w:rPr>
          <w:rFonts w:ascii="Times New Roman" w:hAnsi="Times New Roman" w:cs="Times New Roman"/>
          <w:i/>
        </w:rPr>
        <w:t>’</w:t>
      </w:r>
      <w:r w:rsidRPr="00516469">
        <w:rPr>
          <w:rFonts w:ascii="Times New Roman" w:hAnsi="Times New Roman" w:cs="Times New Roman"/>
        </w:rPr>
        <w:t xml:space="preserve"> heading.  </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0"/>
          <w:numId w:val="7"/>
        </w:numPr>
        <w:spacing w:after="0" w:line="240" w:lineRule="auto"/>
        <w:rPr>
          <w:rFonts w:ascii="Times New Roman" w:hAnsi="Times New Roman" w:cs="Times New Roman"/>
        </w:rPr>
      </w:pPr>
      <w:r w:rsidRPr="00516469">
        <w:rPr>
          <w:rFonts w:ascii="Times New Roman" w:hAnsi="Times New Roman" w:cs="Times New Roman"/>
        </w:rPr>
        <w:t xml:space="preserve">Using the </w:t>
      </w:r>
      <w:r w:rsidRPr="00516469">
        <w:rPr>
          <w:rFonts w:ascii="Times New Roman" w:hAnsi="Times New Roman" w:cs="Times New Roman"/>
          <w:i/>
        </w:rPr>
        <w:t>Rock Formations in Grand Canyon, Bryce Canyon, and Zion</w:t>
      </w:r>
      <w:r w:rsidRPr="00516469">
        <w:rPr>
          <w:rFonts w:ascii="Times New Roman" w:hAnsi="Times New Roman" w:cs="Times New Roman"/>
        </w:rPr>
        <w:t xml:space="preserve"> description sheet</w:t>
      </w:r>
      <w:r w:rsidR="00B85B2F">
        <w:rPr>
          <w:rFonts w:ascii="Times New Roman" w:hAnsi="Times New Roman" w:cs="Times New Roman"/>
        </w:rPr>
        <w:t>,</w:t>
      </w:r>
      <w:r w:rsidRPr="00516469">
        <w:rPr>
          <w:rFonts w:ascii="Times New Roman" w:hAnsi="Times New Roman" w:cs="Times New Roman"/>
        </w:rPr>
        <w:t xml:space="preserve"> </w:t>
      </w:r>
      <w:proofErr w:type="gramStart"/>
      <w:r w:rsidRPr="00516469">
        <w:rPr>
          <w:rFonts w:ascii="Times New Roman" w:hAnsi="Times New Roman" w:cs="Times New Roman"/>
        </w:rPr>
        <w:t>assign</w:t>
      </w:r>
      <w:proofErr w:type="gramEnd"/>
      <w:r w:rsidRPr="00516469">
        <w:rPr>
          <w:rFonts w:ascii="Times New Roman" w:hAnsi="Times New Roman" w:cs="Times New Roman"/>
        </w:rPr>
        <w:t xml:space="preserve"> a formation name to each of the layers in your sequences.</w:t>
      </w:r>
    </w:p>
    <w:p w:rsidR="00516469" w:rsidRPr="00516469" w:rsidRDefault="00516469" w:rsidP="00516469">
      <w:pPr>
        <w:spacing w:after="0" w:line="240" w:lineRule="auto"/>
        <w:rPr>
          <w:rFonts w:ascii="Times New Roman" w:hAnsi="Times New Roman" w:cs="Times New Roman"/>
        </w:rPr>
      </w:pPr>
    </w:p>
    <w:p w:rsidR="00516469" w:rsidRPr="00B85B2F" w:rsidRDefault="00516469" w:rsidP="00B85B2F">
      <w:pPr>
        <w:numPr>
          <w:ilvl w:val="0"/>
          <w:numId w:val="7"/>
        </w:numPr>
        <w:spacing w:after="0" w:line="240" w:lineRule="auto"/>
        <w:rPr>
          <w:rFonts w:ascii="Times New Roman" w:hAnsi="Times New Roman" w:cs="Times New Roman"/>
        </w:rPr>
      </w:pPr>
      <w:r w:rsidRPr="00516469">
        <w:rPr>
          <w:rFonts w:ascii="Times New Roman" w:hAnsi="Times New Roman" w:cs="Times New Roman"/>
        </w:rPr>
        <w:t>Using all of the dat</w:t>
      </w:r>
      <w:r w:rsidR="00B85B2F">
        <w:rPr>
          <w:rFonts w:ascii="Times New Roman" w:hAnsi="Times New Roman" w:cs="Times New Roman"/>
        </w:rPr>
        <w:t>a that you have just collected—</w:t>
      </w:r>
      <w:r w:rsidRPr="00B85B2F">
        <w:rPr>
          <w:rFonts w:ascii="Times New Roman" w:hAnsi="Times New Roman" w:cs="Times New Roman"/>
        </w:rPr>
        <w:t>your rock identifications, your fossil identifications and descriptions of any other features, along with the sedimentary environments chart and the information about depositiona</w:t>
      </w:r>
      <w:r w:rsidR="00B85B2F">
        <w:rPr>
          <w:rFonts w:ascii="Times New Roman" w:hAnsi="Times New Roman" w:cs="Times New Roman"/>
        </w:rPr>
        <w:t xml:space="preserve">l environments from last </w:t>
      </w:r>
      <w:r w:rsidRPr="00B85B2F">
        <w:rPr>
          <w:rFonts w:ascii="Times New Roman" w:hAnsi="Times New Roman" w:cs="Times New Roman"/>
        </w:rPr>
        <w:t>lab</w:t>
      </w:r>
      <w:r w:rsidR="00B85B2F" w:rsidRPr="00B85B2F">
        <w:rPr>
          <w:rFonts w:ascii="Times New Roman" w:hAnsi="Times New Roman" w:cs="Times New Roman"/>
        </w:rPr>
        <w:t>—</w:t>
      </w:r>
      <w:r w:rsidRPr="00B85B2F">
        <w:rPr>
          <w:rFonts w:ascii="Times New Roman" w:hAnsi="Times New Roman" w:cs="Times New Roman"/>
        </w:rPr>
        <w:t xml:space="preserve">determine a depositional environment for each layer in your </w:t>
      </w:r>
      <w:proofErr w:type="spellStart"/>
      <w:r w:rsidRPr="00B85B2F">
        <w:rPr>
          <w:rFonts w:ascii="Times New Roman" w:hAnsi="Times New Roman" w:cs="Times New Roman"/>
        </w:rPr>
        <w:t>stratigraphic</w:t>
      </w:r>
      <w:proofErr w:type="spellEnd"/>
      <w:r w:rsidRPr="00B85B2F">
        <w:rPr>
          <w:rFonts w:ascii="Times New Roman" w:hAnsi="Times New Roman" w:cs="Times New Roman"/>
        </w:rPr>
        <w:t xml:space="preserve"> sequence.</w:t>
      </w:r>
    </w:p>
    <w:p w:rsidR="00516469" w:rsidRPr="00516469" w:rsidRDefault="00516469" w:rsidP="00516469">
      <w:pPr>
        <w:pStyle w:val="ListParagraph"/>
        <w:rPr>
          <w:rFonts w:ascii="Times New Roman" w:hAnsi="Times New Roman"/>
          <w:sz w:val="22"/>
          <w:szCs w:val="22"/>
        </w:rPr>
      </w:pPr>
    </w:p>
    <w:p w:rsidR="00516469" w:rsidRPr="00516469" w:rsidRDefault="00516469" w:rsidP="00516469">
      <w:pPr>
        <w:numPr>
          <w:ilvl w:val="0"/>
          <w:numId w:val="7"/>
        </w:numPr>
        <w:spacing w:after="0" w:line="240" w:lineRule="auto"/>
        <w:rPr>
          <w:rFonts w:ascii="Times New Roman" w:hAnsi="Times New Roman" w:cs="Times New Roman"/>
        </w:rPr>
      </w:pPr>
      <w:r w:rsidRPr="00516469">
        <w:rPr>
          <w:rFonts w:ascii="Times New Roman" w:hAnsi="Times New Roman" w:cs="Times New Roman"/>
        </w:rPr>
        <w:t xml:space="preserve">Use the time range charts and the fossils that you have identified for each layer to assign an age range to each of the layers in the 3 sequences.  </w:t>
      </w:r>
    </w:p>
    <w:p w:rsidR="00516469" w:rsidRPr="00516469" w:rsidRDefault="00516469" w:rsidP="00516469">
      <w:pPr>
        <w:spacing w:after="0" w:line="240" w:lineRule="auto"/>
        <w:rPr>
          <w:rFonts w:ascii="Times New Roman" w:hAnsi="Times New Roman" w:cs="Times New Roman"/>
        </w:rPr>
      </w:pPr>
    </w:p>
    <w:p w:rsidR="00516469" w:rsidRPr="00B85B2F" w:rsidRDefault="00516469" w:rsidP="00516469">
      <w:pPr>
        <w:numPr>
          <w:ilvl w:val="0"/>
          <w:numId w:val="7"/>
        </w:numPr>
        <w:spacing w:after="0" w:line="240" w:lineRule="auto"/>
        <w:rPr>
          <w:rFonts w:ascii="Times New Roman" w:hAnsi="Times New Roman" w:cs="Times New Roman"/>
        </w:rPr>
        <w:sectPr w:rsidR="00516469" w:rsidRPr="00B85B2F" w:rsidSect="008A12CD">
          <w:footerReference w:type="default" r:id="rId11"/>
          <w:pgSz w:w="12240" w:h="15840"/>
          <w:pgMar w:top="1440" w:right="1440" w:bottom="1440" w:left="1440" w:header="720" w:footer="720" w:gutter="0"/>
          <w:cols w:space="720"/>
          <w:docGrid w:linePitch="360"/>
        </w:sectPr>
      </w:pPr>
      <w:r w:rsidRPr="00516469">
        <w:rPr>
          <w:rFonts w:ascii="Times New Roman" w:hAnsi="Times New Roman" w:cs="Times New Roman"/>
        </w:rPr>
        <w:t xml:space="preserve">Once the entire class has reached this point, we will pool our information and discuss any discrepancies.  </w:t>
      </w:r>
      <w:r w:rsidR="00B85B2F">
        <w:rPr>
          <w:rFonts w:ascii="Times New Roman" w:hAnsi="Times New Roman" w:cs="Times New Roman"/>
        </w:rPr>
        <w:t xml:space="preserve">Then, </w:t>
      </w:r>
      <w:r w:rsidRPr="00516469">
        <w:rPr>
          <w:rFonts w:ascii="Times New Roman" w:hAnsi="Times New Roman" w:cs="Times New Roman"/>
        </w:rPr>
        <w:t xml:space="preserve">correlate these sequences into a </w:t>
      </w:r>
      <w:proofErr w:type="spellStart"/>
      <w:r w:rsidRPr="00516469">
        <w:rPr>
          <w:rFonts w:ascii="Times New Roman" w:hAnsi="Times New Roman" w:cs="Times New Roman"/>
        </w:rPr>
        <w:t>stratigraphic</w:t>
      </w:r>
      <w:proofErr w:type="spellEnd"/>
      <w:r w:rsidRPr="00516469">
        <w:rPr>
          <w:rFonts w:ascii="Times New Roman" w:hAnsi="Times New Roman" w:cs="Times New Roman"/>
        </w:rPr>
        <w:t xml:space="preserve"> column.  Once you have all the data, </w:t>
      </w:r>
      <w:r w:rsidR="00B85B2F">
        <w:rPr>
          <w:rFonts w:ascii="Times New Roman" w:hAnsi="Times New Roman" w:cs="Times New Roman"/>
        </w:rPr>
        <w:t xml:space="preserve">put </w:t>
      </w:r>
      <w:r w:rsidRPr="00516469">
        <w:rPr>
          <w:rFonts w:ascii="Times New Roman" w:hAnsi="Times New Roman" w:cs="Times New Roman"/>
        </w:rPr>
        <w:t>together a geologic history for the area encompassed by the three sequences</w:t>
      </w:r>
      <w:r w:rsidR="00B85B2F">
        <w:rPr>
          <w:rFonts w:ascii="Times New Roman" w:hAnsi="Times New Roman" w:cs="Times New Roman"/>
        </w:rPr>
        <w:t>.  Do t</w:t>
      </w:r>
      <w:r w:rsidRPr="00516469">
        <w:rPr>
          <w:rFonts w:ascii="Times New Roman" w:hAnsi="Times New Roman" w:cs="Times New Roman"/>
        </w:rPr>
        <w:t xml:space="preserve">his </w:t>
      </w:r>
      <w:r w:rsidR="00B85B2F">
        <w:rPr>
          <w:rFonts w:ascii="Times New Roman" w:hAnsi="Times New Roman" w:cs="Times New Roman"/>
        </w:rPr>
        <w:t xml:space="preserve">work </w:t>
      </w:r>
      <w:r w:rsidRPr="00516469">
        <w:rPr>
          <w:rFonts w:ascii="Times New Roman" w:hAnsi="Times New Roman" w:cs="Times New Roman"/>
        </w:rPr>
        <w:t>on your own</w:t>
      </w:r>
      <w:r w:rsidR="00B85B2F">
        <w:rPr>
          <w:rFonts w:ascii="Times New Roman" w:hAnsi="Times New Roman" w:cs="Times New Roman"/>
        </w:rPr>
        <w:t xml:space="preserve">.  It is a </w:t>
      </w:r>
      <w:r w:rsidRPr="00516469">
        <w:rPr>
          <w:rFonts w:ascii="Times New Roman" w:hAnsi="Times New Roman" w:cs="Times New Roman"/>
        </w:rPr>
        <w:t>graded homework assignment.</w:t>
      </w:r>
    </w:p>
    <w:p w:rsidR="00516469" w:rsidRPr="00516469" w:rsidRDefault="00516469" w:rsidP="00516469">
      <w:pPr>
        <w:spacing w:after="0" w:line="240" w:lineRule="auto"/>
        <w:rPr>
          <w:rFonts w:ascii="Times New Roman" w:hAnsi="Times New Roman" w:cs="Times New Roman"/>
        </w:rPr>
      </w:pPr>
    </w:p>
    <w:p w:rsidR="00516469" w:rsidRPr="00B85B2F" w:rsidRDefault="00516469" w:rsidP="00B85B2F">
      <w:pPr>
        <w:pStyle w:val="c3"/>
        <w:widowControl/>
        <w:spacing w:line="240" w:lineRule="auto"/>
        <w:rPr>
          <w:rFonts w:ascii="Times New Roman" w:hAnsi="Times New Roman"/>
          <w:b/>
          <w:sz w:val="22"/>
          <w:szCs w:val="22"/>
        </w:rPr>
      </w:pPr>
      <w:r w:rsidRPr="00B85B2F">
        <w:rPr>
          <w:rFonts w:ascii="Times New Roman" w:hAnsi="Times New Roman"/>
          <w:b/>
          <w:sz w:val="22"/>
          <w:szCs w:val="22"/>
        </w:rPr>
        <w:t>GRAND CANYON STRATIGRAPHIC SEQUENCE</w:t>
      </w:r>
    </w:p>
    <w:p w:rsidR="00516469" w:rsidRPr="00516469" w:rsidRDefault="00516469" w:rsidP="00516469">
      <w:pPr>
        <w:spacing w:after="0" w:line="240" w:lineRule="auto"/>
        <w:rPr>
          <w:rFonts w:ascii="Times New Roman" w:hAnsi="Times New Roman" w:cs="Times New Roman"/>
        </w:rPr>
      </w:pP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r w:rsidRPr="00516469">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1584"/>
        <w:gridCol w:w="1584"/>
        <w:gridCol w:w="1584"/>
        <w:gridCol w:w="1440"/>
      </w:tblGrid>
      <w:tr w:rsidR="00516469" w:rsidRPr="00516469" w:rsidTr="000A0F6D">
        <w:tc>
          <w:tcPr>
            <w:tcW w:w="1584" w:type="dxa"/>
          </w:tcPr>
          <w:p w:rsidR="00516469" w:rsidRPr="00516469" w:rsidRDefault="00516469" w:rsidP="00516469">
            <w:pPr>
              <w:spacing w:after="0" w:line="240" w:lineRule="auto"/>
              <w:rPr>
                <w:rFonts w:ascii="Times New Roman" w:hAnsi="Times New Roman" w:cs="Times New Roman"/>
                <w:u w:val="single"/>
              </w:rPr>
            </w:pPr>
            <w:proofErr w:type="spellStart"/>
            <w:r w:rsidRPr="00516469">
              <w:rPr>
                <w:rFonts w:ascii="Times New Roman" w:hAnsi="Times New Roman" w:cs="Times New Roman"/>
                <w:u w:val="single"/>
              </w:rPr>
              <w:t>Lithology</w:t>
            </w:r>
            <w:proofErr w:type="spellEnd"/>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Fossils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Other Features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Formation</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Depositional</w:t>
            </w:r>
          </w:p>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environment</w:t>
            </w:r>
          </w:p>
        </w:tc>
        <w:tc>
          <w:tcPr>
            <w:tcW w:w="1440"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Age</w:t>
            </w: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440" w:type="dxa"/>
          </w:tcPr>
          <w:p w:rsidR="00516469" w:rsidRPr="00516469" w:rsidRDefault="00516469" w:rsidP="00516469">
            <w:pPr>
              <w:spacing w:after="0" w:line="240" w:lineRule="auto"/>
              <w:rPr>
                <w:rFonts w:ascii="Times New Roman" w:hAnsi="Times New Roman" w:cs="Times New Roman"/>
                <w:u w:val="single"/>
              </w:rPr>
            </w:pPr>
          </w:p>
        </w:tc>
      </w:tr>
    </w:tbl>
    <w:p w:rsidR="00B85B2F" w:rsidRDefault="00B85B2F" w:rsidP="00516469">
      <w:pPr>
        <w:spacing w:after="0" w:line="240" w:lineRule="auto"/>
        <w:rPr>
          <w:rFonts w:ascii="Times New Roman" w:hAnsi="Times New Roman" w:cs="Times New Roman"/>
        </w:rPr>
      </w:pPr>
    </w:p>
    <w:p w:rsidR="00B85B2F" w:rsidRDefault="00B85B2F" w:rsidP="00516469">
      <w:pPr>
        <w:spacing w:after="0" w:line="240" w:lineRule="auto"/>
        <w:rPr>
          <w:rFonts w:ascii="Times New Roman" w:hAnsi="Times New Roman" w:cs="Times New Roman"/>
        </w:rPr>
      </w:pPr>
    </w:p>
    <w:p w:rsidR="00B85B2F" w:rsidRDefault="00B85B2F" w:rsidP="00516469">
      <w:pPr>
        <w:spacing w:after="0" w:line="240" w:lineRule="auto"/>
        <w:rPr>
          <w:rFonts w:ascii="Times New Roman" w:hAnsi="Times New Roman" w:cs="Times New Roman"/>
        </w:rPr>
      </w:pPr>
    </w:p>
    <w:p w:rsidR="00B85B2F" w:rsidRDefault="00B85B2F" w:rsidP="00516469">
      <w:pPr>
        <w:spacing w:after="0" w:line="240" w:lineRule="auto"/>
        <w:rPr>
          <w:rFonts w:ascii="Times New Roman" w:hAnsi="Times New Roman" w:cs="Times New Roman"/>
        </w:rPr>
      </w:pPr>
    </w:p>
    <w:p w:rsidR="00516469" w:rsidRPr="00B85B2F" w:rsidRDefault="00516469" w:rsidP="00B85B2F">
      <w:pPr>
        <w:spacing w:after="0" w:line="240" w:lineRule="auto"/>
        <w:jc w:val="center"/>
        <w:rPr>
          <w:rFonts w:ascii="Times New Roman" w:hAnsi="Times New Roman" w:cs="Times New Roman"/>
          <w:b/>
        </w:rPr>
      </w:pPr>
      <w:r w:rsidRPr="00B85B2F">
        <w:rPr>
          <w:rFonts w:ascii="Times New Roman" w:hAnsi="Times New Roman" w:cs="Times New Roman"/>
          <w:b/>
        </w:rPr>
        <w:lastRenderedPageBreak/>
        <w:t>BRYCE CANYON STRATIGRAPHIC SEQUENCE</w:t>
      </w:r>
    </w:p>
    <w:p w:rsidR="00516469" w:rsidRPr="00516469" w:rsidRDefault="00516469" w:rsidP="0051646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1584"/>
        <w:gridCol w:w="1584"/>
        <w:gridCol w:w="1584"/>
        <w:gridCol w:w="1584"/>
      </w:tblGrid>
      <w:tr w:rsidR="00516469" w:rsidRPr="00516469" w:rsidTr="000A0F6D">
        <w:tc>
          <w:tcPr>
            <w:tcW w:w="1584" w:type="dxa"/>
          </w:tcPr>
          <w:p w:rsidR="00516469" w:rsidRPr="00516469" w:rsidRDefault="00516469" w:rsidP="00516469">
            <w:pPr>
              <w:spacing w:after="0" w:line="240" w:lineRule="auto"/>
              <w:rPr>
                <w:rFonts w:ascii="Times New Roman" w:hAnsi="Times New Roman" w:cs="Times New Roman"/>
                <w:u w:val="single"/>
              </w:rPr>
            </w:pPr>
            <w:proofErr w:type="spellStart"/>
            <w:r w:rsidRPr="00516469">
              <w:rPr>
                <w:rFonts w:ascii="Times New Roman" w:hAnsi="Times New Roman" w:cs="Times New Roman"/>
                <w:u w:val="single"/>
              </w:rPr>
              <w:t>Lithology</w:t>
            </w:r>
            <w:proofErr w:type="spellEnd"/>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Fossils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Other Features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Formation</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 xml:space="preserve">Depositional </w:t>
            </w:r>
          </w:p>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environment</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Age</w:t>
            </w: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0A0F6D">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bl>
    <w:p w:rsidR="00516469" w:rsidRPr="00516469" w:rsidRDefault="00516469" w:rsidP="00516469">
      <w:pPr>
        <w:spacing w:after="0" w:line="240" w:lineRule="auto"/>
        <w:rPr>
          <w:rFonts w:ascii="Times New Roman" w:hAnsi="Times New Roman" w:cs="Times New Roman"/>
          <w:u w:val="single"/>
        </w:rPr>
      </w:pPr>
    </w:p>
    <w:p w:rsidR="00516469" w:rsidRPr="00516469" w:rsidRDefault="00516469" w:rsidP="00516469">
      <w:pPr>
        <w:spacing w:after="0" w:line="240" w:lineRule="auto"/>
        <w:rPr>
          <w:rFonts w:ascii="Times New Roman" w:hAnsi="Times New Roman" w:cs="Times New Roman"/>
          <w:b/>
          <w:u w:val="single"/>
        </w:rPr>
      </w:pPr>
      <w:r w:rsidRPr="00516469">
        <w:rPr>
          <w:rFonts w:ascii="Times New Roman" w:hAnsi="Times New Roman" w:cs="Times New Roman"/>
          <w:b/>
          <w:u w:val="single"/>
        </w:rPr>
        <w:t xml:space="preserve">    </w:t>
      </w:r>
    </w:p>
    <w:p w:rsidR="00516469" w:rsidRPr="00516469" w:rsidRDefault="00516469" w:rsidP="00516469">
      <w:pPr>
        <w:spacing w:after="0" w:line="240" w:lineRule="auto"/>
        <w:rPr>
          <w:rFonts w:ascii="Times New Roman" w:hAnsi="Times New Roman" w:cs="Times New Roman"/>
          <w:u w:val="single"/>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B85B2F" w:rsidRDefault="00516469" w:rsidP="00516469">
      <w:pPr>
        <w:spacing w:after="0" w:line="240" w:lineRule="auto"/>
        <w:jc w:val="center"/>
        <w:rPr>
          <w:rFonts w:ascii="Times New Roman" w:hAnsi="Times New Roman" w:cs="Times New Roman"/>
          <w:b/>
        </w:rPr>
      </w:pPr>
      <w:r w:rsidRPr="00516469">
        <w:rPr>
          <w:rFonts w:ascii="Times New Roman" w:hAnsi="Times New Roman" w:cs="Times New Roman"/>
        </w:rPr>
        <w:br w:type="page"/>
      </w:r>
      <w:r w:rsidRPr="00B85B2F">
        <w:rPr>
          <w:rFonts w:ascii="Times New Roman" w:hAnsi="Times New Roman" w:cs="Times New Roman"/>
          <w:b/>
        </w:rPr>
        <w:lastRenderedPageBreak/>
        <w:t>ZION STRATIGRAPHIC SEQUENCE</w:t>
      </w:r>
    </w:p>
    <w:p w:rsidR="00516469" w:rsidRPr="00516469" w:rsidRDefault="00516469" w:rsidP="00516469">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1584"/>
        <w:gridCol w:w="1584"/>
        <w:gridCol w:w="1584"/>
        <w:gridCol w:w="1584"/>
      </w:tblGrid>
      <w:tr w:rsidR="00516469" w:rsidRPr="00516469" w:rsidTr="00AA0779">
        <w:tc>
          <w:tcPr>
            <w:tcW w:w="1584" w:type="dxa"/>
          </w:tcPr>
          <w:p w:rsidR="00516469" w:rsidRPr="00516469" w:rsidRDefault="00516469" w:rsidP="00516469">
            <w:pPr>
              <w:spacing w:after="0" w:line="240" w:lineRule="auto"/>
              <w:rPr>
                <w:rFonts w:ascii="Times New Roman" w:hAnsi="Times New Roman" w:cs="Times New Roman"/>
                <w:u w:val="single"/>
              </w:rPr>
            </w:pPr>
            <w:proofErr w:type="spellStart"/>
            <w:r w:rsidRPr="00516469">
              <w:rPr>
                <w:rFonts w:ascii="Times New Roman" w:hAnsi="Times New Roman" w:cs="Times New Roman"/>
                <w:u w:val="single"/>
              </w:rPr>
              <w:t>Lithology</w:t>
            </w:r>
            <w:proofErr w:type="spellEnd"/>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Fossils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Other Features</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Formation</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 xml:space="preserve">Depositional </w:t>
            </w:r>
          </w:p>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environment</w:t>
            </w:r>
          </w:p>
        </w:tc>
        <w:tc>
          <w:tcPr>
            <w:tcW w:w="1584" w:type="dxa"/>
          </w:tcPr>
          <w:p w:rsidR="00516469" w:rsidRPr="00516469" w:rsidRDefault="00516469" w:rsidP="00516469">
            <w:pPr>
              <w:spacing w:after="0" w:line="240" w:lineRule="auto"/>
              <w:rPr>
                <w:rFonts w:ascii="Times New Roman" w:hAnsi="Times New Roman" w:cs="Times New Roman"/>
                <w:u w:val="single"/>
              </w:rPr>
            </w:pPr>
            <w:r w:rsidRPr="00516469">
              <w:rPr>
                <w:rFonts w:ascii="Times New Roman" w:hAnsi="Times New Roman" w:cs="Times New Roman"/>
                <w:u w:val="single"/>
              </w:rPr>
              <w:t>Ages</w:t>
            </w:r>
          </w:p>
        </w:tc>
      </w:tr>
      <w:tr w:rsidR="00516469" w:rsidRPr="00516469" w:rsidTr="00AA0779">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AA0779">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AA0779">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AA0779">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r w:rsidR="00516469" w:rsidRPr="00516469" w:rsidTr="00AA0779">
        <w:trPr>
          <w:trHeight w:val="1152"/>
        </w:trPr>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c>
          <w:tcPr>
            <w:tcW w:w="1584" w:type="dxa"/>
          </w:tcPr>
          <w:p w:rsidR="00516469" w:rsidRPr="00516469" w:rsidRDefault="00516469" w:rsidP="00516469">
            <w:pPr>
              <w:spacing w:after="0" w:line="240" w:lineRule="auto"/>
              <w:rPr>
                <w:rFonts w:ascii="Times New Roman" w:hAnsi="Times New Roman" w:cs="Times New Roman"/>
                <w:u w:val="single"/>
              </w:rPr>
            </w:pPr>
          </w:p>
        </w:tc>
      </w:tr>
    </w:tbl>
    <w:p w:rsidR="00516469" w:rsidRPr="00516469" w:rsidRDefault="00516469" w:rsidP="00516469">
      <w:pPr>
        <w:spacing w:after="0" w:line="240" w:lineRule="auto"/>
        <w:rPr>
          <w:rFonts w:ascii="Times New Roman" w:hAnsi="Times New Roman" w:cs="Times New Roman"/>
          <w:u w:val="single"/>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p w:rsidR="00516469" w:rsidRDefault="00516469" w:rsidP="00516469">
      <w:pPr>
        <w:spacing w:after="0" w:line="240" w:lineRule="auto"/>
        <w:rPr>
          <w:rFonts w:ascii="Times New Roman" w:hAnsi="Times New Roman" w:cs="Times New Roman"/>
          <w:b/>
        </w:rPr>
      </w:pPr>
      <w:r w:rsidRPr="00516469">
        <w:rPr>
          <w:rFonts w:ascii="Times New Roman" w:hAnsi="Times New Roman" w:cs="Times New Roman"/>
          <w:b/>
        </w:rPr>
        <w:br w:type="page"/>
      </w:r>
      <w:r w:rsidRPr="00516469">
        <w:rPr>
          <w:rFonts w:ascii="Times New Roman" w:hAnsi="Times New Roman" w:cs="Times New Roman"/>
          <w:b/>
        </w:rPr>
        <w:lastRenderedPageBreak/>
        <w:t>ROCK FORMATIONS IN GRAND CANYON, BRYCE CANYON, AND ZION</w:t>
      </w:r>
    </w:p>
    <w:p w:rsidR="00B85B2F" w:rsidRPr="00516469" w:rsidRDefault="00B85B2F" w:rsidP="00516469">
      <w:pPr>
        <w:spacing w:after="0" w:line="240" w:lineRule="auto"/>
        <w:rPr>
          <w:rFonts w:ascii="Times New Roman" w:hAnsi="Times New Roman" w:cs="Times New Roman"/>
          <w:b/>
        </w:rPr>
      </w:pPr>
    </w:p>
    <w:p w:rsidR="00516469" w:rsidRPr="00516469" w:rsidRDefault="00516469" w:rsidP="00516469">
      <w:pPr>
        <w:spacing w:after="0" w:line="240" w:lineRule="auto"/>
        <w:rPr>
          <w:rFonts w:ascii="Times New Roman" w:hAnsi="Times New Roman" w:cs="Times New Roman"/>
        </w:rPr>
      </w:pPr>
      <w:proofErr w:type="gramStart"/>
      <w:r w:rsidRPr="00516469">
        <w:rPr>
          <w:rFonts w:ascii="Times New Roman" w:hAnsi="Times New Roman" w:cs="Times New Roman"/>
          <w:b/>
        </w:rPr>
        <w:t>Rock Formation</w:t>
      </w:r>
      <w:r w:rsidRPr="00516469">
        <w:rPr>
          <w:rFonts w:ascii="Times New Roman" w:hAnsi="Times New Roman" w:cs="Times New Roman"/>
        </w:rPr>
        <w:t xml:space="preserve"> – a distinctive series of strata that originated through the same geologic processes.</w:t>
      </w:r>
      <w:proofErr w:type="gramEnd"/>
      <w:r w:rsidRPr="00516469">
        <w:rPr>
          <w:rFonts w:ascii="Times New Roman" w:hAnsi="Times New Roman" w:cs="Times New Roman"/>
        </w:rPr>
        <w:t xml:space="preserve">  </w:t>
      </w:r>
      <w:proofErr w:type="gramStart"/>
      <w:r w:rsidRPr="00516469">
        <w:rPr>
          <w:rFonts w:ascii="Times New Roman" w:hAnsi="Times New Roman" w:cs="Times New Roman"/>
        </w:rPr>
        <w:t xml:space="preserve">A </w:t>
      </w:r>
      <w:proofErr w:type="spellStart"/>
      <w:r w:rsidRPr="00516469">
        <w:rPr>
          <w:rFonts w:ascii="Times New Roman" w:hAnsi="Times New Roman" w:cs="Times New Roman"/>
        </w:rPr>
        <w:t>mappable</w:t>
      </w:r>
      <w:proofErr w:type="spellEnd"/>
      <w:r w:rsidRPr="00516469">
        <w:rPr>
          <w:rFonts w:ascii="Times New Roman" w:hAnsi="Times New Roman" w:cs="Times New Roman"/>
        </w:rPr>
        <w:t xml:space="preserve"> rock unit that has definite boundaries and certain obvious characteristics.</w:t>
      </w:r>
      <w:proofErr w:type="gramEnd"/>
      <w:r w:rsidRPr="00516469">
        <w:rPr>
          <w:rFonts w:ascii="Times New Roman" w:hAnsi="Times New Roman" w:cs="Times New Roman"/>
        </w:rPr>
        <w:t xml:space="preserve"> </w:t>
      </w:r>
    </w:p>
    <w:p w:rsidR="00516469" w:rsidRPr="00516469" w:rsidRDefault="00516469" w:rsidP="00516469">
      <w:pPr>
        <w:spacing w:after="0" w:line="240" w:lineRule="auto"/>
        <w:rPr>
          <w:rFonts w:ascii="Times New Roman" w:hAnsi="Times New Roman" w:cs="Times New Roman"/>
          <w:b/>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Carmel</w:t>
      </w:r>
      <w:r w:rsidRPr="00B85B2F">
        <w:rPr>
          <w:rFonts w:ascii="Times New Roman" w:hAnsi="Times New Roman" w:cs="Times New Roman"/>
          <w:sz w:val="20"/>
          <w:szCs w:val="20"/>
          <w:u w:val="single"/>
        </w:rPr>
        <w:t xml:space="preserve"> </w:t>
      </w:r>
      <w:r w:rsidRPr="00B85B2F">
        <w:rPr>
          <w:rFonts w:ascii="Times New Roman" w:hAnsi="Times New Roman" w:cs="Times New Roman"/>
          <w:b/>
          <w:sz w:val="20"/>
          <w:szCs w:val="20"/>
          <w:u w:val="single"/>
        </w:rPr>
        <w:t>Formation</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Limestone</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Pr="00B85B2F">
        <w:rPr>
          <w:rFonts w:ascii="Times New Roman" w:hAnsi="Times New Roman" w:cs="Times New Roman"/>
          <w:sz w:val="20"/>
          <w:szCs w:val="20"/>
        </w:rPr>
        <w:t xml:space="preserve">  Brachiopods, gastropods, bryozoans</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proofErr w:type="spellStart"/>
      <w:r w:rsidRPr="00B85B2F">
        <w:rPr>
          <w:rFonts w:ascii="Times New Roman" w:hAnsi="Times New Roman" w:cs="Times New Roman"/>
          <w:b/>
          <w:sz w:val="20"/>
          <w:szCs w:val="20"/>
          <w:u w:val="single"/>
        </w:rPr>
        <w:t>Chinle</w:t>
      </w:r>
      <w:proofErr w:type="spellEnd"/>
      <w:r w:rsidRPr="00B85B2F">
        <w:rPr>
          <w:rFonts w:ascii="Times New Roman" w:hAnsi="Times New Roman" w:cs="Times New Roman"/>
          <w:b/>
          <w:sz w:val="20"/>
          <w:szCs w:val="20"/>
          <w:u w:val="single"/>
        </w:rPr>
        <w:t xml:space="preserve"> Formation</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w:t>
      </w:r>
      <w:proofErr w:type="spellStart"/>
      <w:r w:rsidRPr="00B85B2F">
        <w:rPr>
          <w:rFonts w:ascii="Times New Roman" w:hAnsi="Times New Roman" w:cs="Times New Roman"/>
          <w:sz w:val="20"/>
          <w:szCs w:val="20"/>
        </w:rPr>
        <w:t>Shales</w:t>
      </w:r>
      <w:proofErr w:type="spellEnd"/>
      <w:r w:rsidRPr="00B85B2F">
        <w:rPr>
          <w:rFonts w:ascii="Times New Roman" w:hAnsi="Times New Roman" w:cs="Times New Roman"/>
          <w:sz w:val="20"/>
          <w:szCs w:val="20"/>
        </w:rPr>
        <w:t xml:space="preserve">, terrestrial sandstones. </w:t>
      </w:r>
      <w:proofErr w:type="spellStart"/>
      <w:r w:rsidRPr="00B85B2F">
        <w:rPr>
          <w:rFonts w:ascii="Times New Roman" w:hAnsi="Times New Roman" w:cs="Times New Roman"/>
          <w:sz w:val="20"/>
          <w:szCs w:val="20"/>
        </w:rPr>
        <w:t>Chinle</w:t>
      </w:r>
      <w:proofErr w:type="spellEnd"/>
      <w:r w:rsidRPr="00B85B2F">
        <w:rPr>
          <w:rFonts w:ascii="Times New Roman" w:hAnsi="Times New Roman" w:cs="Times New Roman"/>
          <w:sz w:val="20"/>
          <w:szCs w:val="20"/>
        </w:rPr>
        <w:t xml:space="preserve"> forms part of the “Vermillion Cliffs.”</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00B85B2F" w:rsidRPr="00B85B2F">
        <w:rPr>
          <w:rFonts w:ascii="Times New Roman" w:hAnsi="Times New Roman" w:cs="Times New Roman"/>
          <w:sz w:val="20"/>
          <w:szCs w:val="20"/>
        </w:rPr>
        <w:t xml:space="preserve">  Petrified wood</w:t>
      </w:r>
    </w:p>
    <w:p w:rsidR="00516469" w:rsidRPr="00B85B2F" w:rsidRDefault="00516469" w:rsidP="00516469">
      <w:pPr>
        <w:spacing w:after="0" w:line="240" w:lineRule="auto"/>
        <w:rPr>
          <w:rFonts w:ascii="Times New Roman" w:hAnsi="Times New Roman" w:cs="Times New Roman"/>
          <w:sz w:val="20"/>
          <w:szCs w:val="20"/>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Coconino Sandstone</w:t>
      </w:r>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Fine-grained sandstone with massive </w:t>
      </w:r>
      <w:proofErr w:type="spellStart"/>
      <w:r w:rsidRPr="00B85B2F">
        <w:rPr>
          <w:rFonts w:ascii="Times New Roman" w:hAnsi="Times New Roman" w:cs="Times New Roman"/>
          <w:sz w:val="20"/>
          <w:szCs w:val="20"/>
        </w:rPr>
        <w:t>crossbedding</w:t>
      </w:r>
      <w:proofErr w:type="spellEnd"/>
      <w:r w:rsidRPr="00B85B2F">
        <w:rPr>
          <w:rFonts w:ascii="Times New Roman" w:hAnsi="Times New Roman" w:cs="Times New Roman"/>
          <w:sz w:val="20"/>
          <w:szCs w:val="20"/>
        </w:rPr>
        <w:t>.</w:t>
      </w:r>
      <w:r w:rsidRPr="00B85B2F">
        <w:rPr>
          <w:rFonts w:ascii="Times New Roman" w:hAnsi="Times New Roman" w:cs="Times New Roman"/>
          <w:sz w:val="20"/>
          <w:szCs w:val="20"/>
        </w:rPr>
        <w:br/>
      </w:r>
      <w:r w:rsidRPr="00B85B2F">
        <w:rPr>
          <w:rFonts w:ascii="Times New Roman" w:hAnsi="Times New Roman" w:cs="Times New Roman"/>
          <w:b/>
          <w:sz w:val="20"/>
          <w:szCs w:val="20"/>
        </w:rPr>
        <w:t>Fossils</w:t>
      </w:r>
      <w:r w:rsidRPr="00B85B2F">
        <w:rPr>
          <w:rFonts w:ascii="Times New Roman" w:hAnsi="Times New Roman" w:cs="Times New Roman"/>
          <w:sz w:val="20"/>
          <w:szCs w:val="20"/>
        </w:rPr>
        <w:t xml:space="preserve"> </w:t>
      </w:r>
      <w:r w:rsidRPr="00B85B2F">
        <w:rPr>
          <w:rFonts w:ascii="Times New Roman" w:hAnsi="Times New Roman" w:cs="Times New Roman"/>
          <w:b/>
          <w:sz w:val="20"/>
          <w:szCs w:val="20"/>
        </w:rPr>
        <w:t>Present</w:t>
      </w:r>
      <w:r w:rsidRPr="00B85B2F">
        <w:rPr>
          <w:rFonts w:ascii="Times New Roman" w:hAnsi="Times New Roman" w:cs="Times New Roman"/>
          <w:sz w:val="20"/>
          <w:szCs w:val="20"/>
        </w:rPr>
        <w:t xml:space="preserve">:  </w:t>
      </w:r>
      <w:r w:rsidR="00B85B2F" w:rsidRPr="00B85B2F">
        <w:rPr>
          <w:rFonts w:ascii="Times New Roman" w:hAnsi="Times New Roman" w:cs="Times New Roman"/>
          <w:sz w:val="20"/>
          <w:szCs w:val="20"/>
        </w:rPr>
        <w:t>trace fossils-Vertebrate tracks</w:t>
      </w:r>
    </w:p>
    <w:p w:rsidR="00516469" w:rsidRPr="00B85B2F" w:rsidRDefault="00516469" w:rsidP="00516469">
      <w:pPr>
        <w:spacing w:after="0" w:line="240" w:lineRule="auto"/>
        <w:rPr>
          <w:rFonts w:ascii="Times New Roman" w:hAnsi="Times New Roman" w:cs="Times New Roman"/>
          <w:sz w:val="20"/>
          <w:szCs w:val="20"/>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 xml:space="preserve">Grand Canyon </w:t>
      </w:r>
      <w:proofErr w:type="spellStart"/>
      <w:r w:rsidRPr="00B85B2F">
        <w:rPr>
          <w:rFonts w:ascii="Times New Roman" w:hAnsi="Times New Roman" w:cs="Times New Roman"/>
          <w:b/>
          <w:sz w:val="20"/>
          <w:szCs w:val="20"/>
          <w:u w:val="single"/>
        </w:rPr>
        <w:t>Supergroup</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Beds of sedimentary rocks, including sandstones, </w:t>
      </w:r>
      <w:proofErr w:type="spellStart"/>
      <w:r w:rsidRPr="00B85B2F">
        <w:rPr>
          <w:rFonts w:ascii="Times New Roman" w:hAnsi="Times New Roman" w:cs="Times New Roman"/>
          <w:sz w:val="20"/>
          <w:szCs w:val="20"/>
        </w:rPr>
        <w:t>shales</w:t>
      </w:r>
      <w:proofErr w:type="spellEnd"/>
      <w:r w:rsidRPr="00B85B2F">
        <w:rPr>
          <w:rFonts w:ascii="Times New Roman" w:hAnsi="Times New Roman" w:cs="Times New Roman"/>
          <w:sz w:val="20"/>
          <w:szCs w:val="20"/>
        </w:rPr>
        <w:t xml:space="preserve">, lava flows, </w:t>
      </w:r>
      <w:proofErr w:type="spellStart"/>
      <w:r w:rsidRPr="00B85B2F">
        <w:rPr>
          <w:rFonts w:ascii="Times New Roman" w:hAnsi="Times New Roman" w:cs="Times New Roman"/>
          <w:sz w:val="20"/>
          <w:szCs w:val="20"/>
        </w:rPr>
        <w:t>limestones</w:t>
      </w:r>
      <w:proofErr w:type="spellEnd"/>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w:t>
      </w:r>
      <w:r w:rsidR="00B85B2F" w:rsidRPr="00B85B2F">
        <w:rPr>
          <w:rFonts w:ascii="Times New Roman" w:hAnsi="Times New Roman" w:cs="Times New Roman"/>
          <w:sz w:val="20"/>
          <w:szCs w:val="20"/>
        </w:rPr>
        <w:t xml:space="preserve">Algae </w:t>
      </w:r>
    </w:p>
    <w:p w:rsidR="00516469" w:rsidRPr="00B85B2F" w:rsidRDefault="00516469" w:rsidP="00516469">
      <w:pPr>
        <w:spacing w:after="0" w:line="240" w:lineRule="auto"/>
        <w:rPr>
          <w:rFonts w:ascii="Times New Roman" w:hAnsi="Times New Roman" w:cs="Times New Roman"/>
          <w:sz w:val="20"/>
          <w:szCs w:val="20"/>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Grey Cliffs Group</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sandstone to shale, both iron rich.</w:t>
      </w:r>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Present:  </w:t>
      </w:r>
      <w:proofErr w:type="spellStart"/>
      <w:r w:rsidRPr="00B85B2F">
        <w:rPr>
          <w:rFonts w:ascii="Times New Roman" w:hAnsi="Times New Roman" w:cs="Times New Roman"/>
          <w:sz w:val="20"/>
          <w:szCs w:val="20"/>
        </w:rPr>
        <w:t>Mudcracks</w:t>
      </w:r>
      <w:proofErr w:type="spellEnd"/>
      <w:r w:rsidRPr="00B85B2F">
        <w:rPr>
          <w:rFonts w:ascii="Times New Roman" w:hAnsi="Times New Roman" w:cs="Times New Roman"/>
          <w:sz w:val="20"/>
          <w:szCs w:val="20"/>
        </w:rPr>
        <w:t>, raindrops</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 xml:space="preserve">Hermit Formation / </w:t>
      </w:r>
      <w:proofErr w:type="spellStart"/>
      <w:r w:rsidRPr="00B85B2F">
        <w:rPr>
          <w:rFonts w:ascii="Times New Roman" w:hAnsi="Times New Roman" w:cs="Times New Roman"/>
          <w:b/>
          <w:sz w:val="20"/>
          <w:szCs w:val="20"/>
          <w:u w:val="single"/>
        </w:rPr>
        <w:t>Supai</w:t>
      </w:r>
      <w:proofErr w:type="spellEnd"/>
      <w:r w:rsidRPr="00B85B2F">
        <w:rPr>
          <w:rFonts w:ascii="Times New Roman" w:hAnsi="Times New Roman" w:cs="Times New Roman"/>
          <w:b/>
          <w:sz w:val="20"/>
          <w:szCs w:val="20"/>
          <w:u w:val="single"/>
        </w:rPr>
        <w:t xml:space="preserve"> Group</w:t>
      </w:r>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Hermit is shale, </w:t>
      </w:r>
      <w:proofErr w:type="spellStart"/>
      <w:r w:rsidRPr="00B85B2F">
        <w:rPr>
          <w:rFonts w:ascii="Times New Roman" w:hAnsi="Times New Roman" w:cs="Times New Roman"/>
          <w:sz w:val="20"/>
          <w:szCs w:val="20"/>
        </w:rPr>
        <w:t>silty</w:t>
      </w:r>
      <w:proofErr w:type="spellEnd"/>
      <w:r w:rsidRPr="00B85B2F">
        <w:rPr>
          <w:rFonts w:ascii="Times New Roman" w:hAnsi="Times New Roman" w:cs="Times New Roman"/>
          <w:sz w:val="20"/>
          <w:szCs w:val="20"/>
        </w:rPr>
        <w:t xml:space="preserve"> sandstones, sandy mudstones with </w:t>
      </w:r>
      <w:proofErr w:type="spellStart"/>
      <w:r w:rsidRPr="00B85B2F">
        <w:rPr>
          <w:rFonts w:ascii="Times New Roman" w:hAnsi="Times New Roman" w:cs="Times New Roman"/>
          <w:sz w:val="20"/>
          <w:szCs w:val="20"/>
        </w:rPr>
        <w:t>kaolinite</w:t>
      </w:r>
      <w:proofErr w:type="spellEnd"/>
      <w:r w:rsidRPr="00B85B2F">
        <w:rPr>
          <w:rFonts w:ascii="Times New Roman" w:hAnsi="Times New Roman" w:cs="Times New Roman"/>
          <w:sz w:val="20"/>
          <w:szCs w:val="20"/>
        </w:rPr>
        <w:t>, and sandstone.</w:t>
      </w:r>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Present:  </w:t>
      </w:r>
      <w:r w:rsidRPr="00B85B2F">
        <w:rPr>
          <w:rFonts w:ascii="Times New Roman" w:hAnsi="Times New Roman" w:cs="Times New Roman"/>
          <w:sz w:val="20"/>
          <w:szCs w:val="20"/>
        </w:rPr>
        <w:t>Few fossils, but trace fossils in the form of burrows are present.</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Kaibab Formation</w:t>
      </w:r>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 </w:t>
      </w:r>
      <w:proofErr w:type="spellStart"/>
      <w:r w:rsidRPr="00B85B2F">
        <w:rPr>
          <w:rFonts w:ascii="Times New Roman" w:hAnsi="Times New Roman" w:cs="Times New Roman"/>
          <w:sz w:val="20"/>
          <w:szCs w:val="20"/>
        </w:rPr>
        <w:t>Limestones</w:t>
      </w:r>
      <w:proofErr w:type="spellEnd"/>
      <w:r w:rsidRPr="00B85B2F">
        <w:rPr>
          <w:rFonts w:ascii="Times New Roman" w:hAnsi="Times New Roman" w:cs="Times New Roman"/>
          <w:sz w:val="20"/>
          <w:szCs w:val="20"/>
        </w:rPr>
        <w:t xml:space="preserve"> with </w:t>
      </w:r>
      <w:proofErr w:type="spellStart"/>
      <w:r w:rsidRPr="00B85B2F">
        <w:rPr>
          <w:rFonts w:ascii="Times New Roman" w:hAnsi="Times New Roman" w:cs="Times New Roman"/>
          <w:sz w:val="20"/>
          <w:szCs w:val="20"/>
        </w:rPr>
        <w:t>chert</w:t>
      </w:r>
      <w:proofErr w:type="spellEnd"/>
      <w:r w:rsidRPr="00B85B2F">
        <w:rPr>
          <w:rFonts w:ascii="Times New Roman" w:hAnsi="Times New Roman" w:cs="Times New Roman"/>
          <w:sz w:val="20"/>
          <w:szCs w:val="20"/>
        </w:rPr>
        <w:t xml:space="preserve"> nodules.  The rocks grades into dolomites and sandy </w:t>
      </w:r>
      <w:proofErr w:type="spellStart"/>
      <w:r w:rsidRPr="00B85B2F">
        <w:rPr>
          <w:rFonts w:ascii="Times New Roman" w:hAnsi="Times New Roman" w:cs="Times New Roman"/>
          <w:sz w:val="20"/>
          <w:szCs w:val="20"/>
        </w:rPr>
        <w:t>dolostones</w:t>
      </w:r>
      <w:proofErr w:type="spellEnd"/>
      <w:r w:rsidRPr="00B85B2F">
        <w:rPr>
          <w:rFonts w:ascii="Times New Roman" w:hAnsi="Times New Roman" w:cs="Times New Roman"/>
          <w:sz w:val="20"/>
          <w:szCs w:val="20"/>
        </w:rPr>
        <w:t xml:space="preserve"> to the east, </w:t>
      </w:r>
      <w:r w:rsidRPr="00B85B2F">
        <w:rPr>
          <w:rFonts w:ascii="Times New Roman" w:hAnsi="Times New Roman" w:cs="Times New Roman"/>
          <w:sz w:val="20"/>
          <w:szCs w:val="20"/>
        </w:rPr>
        <w:br/>
      </w:r>
      <w:r w:rsidRPr="00B85B2F">
        <w:rPr>
          <w:rFonts w:ascii="Times New Roman" w:hAnsi="Times New Roman" w:cs="Times New Roman"/>
          <w:b/>
          <w:sz w:val="20"/>
          <w:szCs w:val="20"/>
        </w:rPr>
        <w:t>Fossils</w:t>
      </w:r>
      <w:r w:rsidRPr="00B85B2F">
        <w:rPr>
          <w:rFonts w:ascii="Times New Roman" w:hAnsi="Times New Roman" w:cs="Times New Roman"/>
          <w:sz w:val="20"/>
          <w:szCs w:val="20"/>
        </w:rPr>
        <w:t xml:space="preserve"> </w:t>
      </w:r>
      <w:r w:rsidRPr="00B85B2F">
        <w:rPr>
          <w:rFonts w:ascii="Times New Roman" w:hAnsi="Times New Roman" w:cs="Times New Roman"/>
          <w:b/>
          <w:sz w:val="20"/>
          <w:szCs w:val="20"/>
        </w:rPr>
        <w:t>Present:</w:t>
      </w:r>
      <w:r w:rsidRPr="00B85B2F">
        <w:rPr>
          <w:rFonts w:ascii="Times New Roman" w:hAnsi="Times New Roman" w:cs="Times New Roman"/>
          <w:sz w:val="20"/>
          <w:szCs w:val="20"/>
        </w:rPr>
        <w:t xml:space="preserve">  Brachiopods, some </w:t>
      </w:r>
      <w:proofErr w:type="spellStart"/>
      <w:r w:rsidRPr="00B85B2F">
        <w:rPr>
          <w:rFonts w:ascii="Times New Roman" w:hAnsi="Times New Roman" w:cs="Times New Roman"/>
          <w:sz w:val="20"/>
          <w:szCs w:val="20"/>
        </w:rPr>
        <w:t>Molluscs</w:t>
      </w:r>
      <w:proofErr w:type="spellEnd"/>
      <w:r w:rsidRPr="00B85B2F">
        <w:rPr>
          <w:rFonts w:ascii="Times New Roman" w:hAnsi="Times New Roman" w:cs="Times New Roman"/>
          <w:sz w:val="20"/>
          <w:szCs w:val="20"/>
        </w:rPr>
        <w:t xml:space="preserve"> (gastropods, </w:t>
      </w:r>
      <w:proofErr w:type="spellStart"/>
      <w:r w:rsidRPr="00B85B2F">
        <w:rPr>
          <w:rFonts w:ascii="Times New Roman" w:hAnsi="Times New Roman" w:cs="Times New Roman"/>
          <w:sz w:val="20"/>
          <w:szCs w:val="20"/>
        </w:rPr>
        <w:t>pelecypods</w:t>
      </w:r>
      <w:proofErr w:type="spellEnd"/>
      <w:r w:rsidRPr="00B85B2F">
        <w:rPr>
          <w:rFonts w:ascii="Times New Roman" w:hAnsi="Times New Roman" w:cs="Times New Roman"/>
          <w:sz w:val="20"/>
          <w:szCs w:val="20"/>
        </w:rPr>
        <w:t xml:space="preserve">), </w:t>
      </w:r>
      <w:proofErr w:type="gramStart"/>
      <w:r w:rsidRPr="00B85B2F">
        <w:rPr>
          <w:rFonts w:ascii="Times New Roman" w:hAnsi="Times New Roman" w:cs="Times New Roman"/>
          <w:sz w:val="20"/>
          <w:szCs w:val="20"/>
        </w:rPr>
        <w:t>trilobites</w:t>
      </w:r>
      <w:proofErr w:type="gramEnd"/>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proofErr w:type="spellStart"/>
      <w:r w:rsidRPr="00B85B2F">
        <w:rPr>
          <w:rFonts w:ascii="Times New Roman" w:hAnsi="Times New Roman" w:cs="Times New Roman"/>
          <w:b/>
          <w:sz w:val="20"/>
          <w:szCs w:val="20"/>
          <w:u w:val="single"/>
        </w:rPr>
        <w:t>Kayenta</w:t>
      </w:r>
      <w:proofErr w:type="spellEnd"/>
      <w:r w:rsidRPr="00B85B2F">
        <w:rPr>
          <w:rFonts w:ascii="Times New Roman" w:hAnsi="Times New Roman" w:cs="Times New Roman"/>
          <w:b/>
          <w:sz w:val="20"/>
          <w:szCs w:val="20"/>
          <w:u w:val="single"/>
        </w:rPr>
        <w:t xml:space="preserve"> / </w:t>
      </w:r>
      <w:proofErr w:type="spellStart"/>
      <w:r w:rsidRPr="00B85B2F">
        <w:rPr>
          <w:rFonts w:ascii="Times New Roman" w:hAnsi="Times New Roman" w:cs="Times New Roman"/>
          <w:b/>
          <w:sz w:val="20"/>
          <w:szCs w:val="20"/>
          <w:u w:val="single"/>
        </w:rPr>
        <w:t>Moenave</w:t>
      </w:r>
      <w:proofErr w:type="spellEnd"/>
      <w:r w:rsidRPr="00B85B2F">
        <w:rPr>
          <w:rFonts w:ascii="Times New Roman" w:hAnsi="Times New Roman" w:cs="Times New Roman"/>
          <w:b/>
          <w:sz w:val="20"/>
          <w:szCs w:val="20"/>
          <w:u w:val="single"/>
        </w:rPr>
        <w:t xml:space="preserve"> Formation</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These formations form part of the “White Cliffs.”  They are mudstone, siltstone, </w:t>
      </w:r>
      <w:proofErr w:type="gramStart"/>
      <w:r w:rsidRPr="00B85B2F">
        <w:rPr>
          <w:rFonts w:ascii="Times New Roman" w:hAnsi="Times New Roman" w:cs="Times New Roman"/>
          <w:sz w:val="20"/>
          <w:szCs w:val="20"/>
        </w:rPr>
        <w:t>sandstone</w:t>
      </w:r>
      <w:proofErr w:type="gramEnd"/>
      <w:r w:rsidRPr="00B85B2F">
        <w:rPr>
          <w:rFonts w:ascii="Times New Roman" w:hAnsi="Times New Roman" w:cs="Times New Roman"/>
          <w:sz w:val="20"/>
          <w:szCs w:val="20"/>
        </w:rPr>
        <w:t>.</w:t>
      </w:r>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Present:  </w:t>
      </w:r>
      <w:r w:rsidRPr="00B85B2F">
        <w:rPr>
          <w:rFonts w:ascii="Times New Roman" w:hAnsi="Times New Roman" w:cs="Times New Roman"/>
          <w:sz w:val="20"/>
          <w:szCs w:val="20"/>
        </w:rPr>
        <w:t>Dinosaur tracks in the lower part.</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Navajo Formation</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This too, is part of the “White Cliffs.”  </w:t>
      </w:r>
      <w:proofErr w:type="gramStart"/>
      <w:r w:rsidRPr="00B85B2F">
        <w:rPr>
          <w:rFonts w:ascii="Times New Roman" w:hAnsi="Times New Roman" w:cs="Times New Roman"/>
          <w:sz w:val="20"/>
          <w:szCs w:val="20"/>
        </w:rPr>
        <w:t>Sandstone with</w:t>
      </w:r>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large-scale </w:t>
      </w:r>
      <w:proofErr w:type="spellStart"/>
      <w:r w:rsidRPr="00B85B2F">
        <w:rPr>
          <w:rFonts w:ascii="Times New Roman" w:hAnsi="Times New Roman" w:cs="Times New Roman"/>
          <w:sz w:val="20"/>
          <w:szCs w:val="20"/>
        </w:rPr>
        <w:t>crossbeds</w:t>
      </w:r>
      <w:proofErr w:type="spellEnd"/>
      <w:r w:rsidRPr="00B85B2F">
        <w:rPr>
          <w:rFonts w:ascii="Times New Roman" w:hAnsi="Times New Roman" w:cs="Times New Roman"/>
          <w:sz w:val="20"/>
          <w:szCs w:val="20"/>
        </w:rPr>
        <w:t>.</w:t>
      </w:r>
      <w:proofErr w:type="gramEnd"/>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Present:  </w:t>
      </w:r>
      <w:r w:rsidRPr="00B85B2F">
        <w:rPr>
          <w:rFonts w:ascii="Times New Roman" w:hAnsi="Times New Roman" w:cs="Times New Roman"/>
          <w:sz w:val="20"/>
          <w:szCs w:val="20"/>
        </w:rPr>
        <w:t>None</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b/>
          <w:sz w:val="20"/>
          <w:szCs w:val="20"/>
        </w:rPr>
      </w:pPr>
      <w:proofErr w:type="spellStart"/>
      <w:r w:rsidRPr="00B85B2F">
        <w:rPr>
          <w:rFonts w:ascii="Times New Roman" w:hAnsi="Times New Roman" w:cs="Times New Roman"/>
          <w:b/>
          <w:sz w:val="20"/>
          <w:szCs w:val="20"/>
          <w:u w:val="single"/>
        </w:rPr>
        <w:t>Redwall</w:t>
      </w:r>
      <w:proofErr w:type="spellEnd"/>
      <w:r w:rsidRPr="00B85B2F">
        <w:rPr>
          <w:rFonts w:ascii="Times New Roman" w:hAnsi="Times New Roman" w:cs="Times New Roman"/>
          <w:b/>
          <w:sz w:val="20"/>
          <w:szCs w:val="20"/>
          <w:u w:val="single"/>
        </w:rPr>
        <w:t xml:space="preserve"> Limestone</w:t>
      </w:r>
      <w:r w:rsidRPr="00B85B2F">
        <w:rPr>
          <w:rFonts w:ascii="Times New Roman" w:hAnsi="Times New Roman" w:cs="Times New Roman"/>
          <w:b/>
          <w:sz w:val="20"/>
          <w:szCs w:val="20"/>
        </w:rPr>
        <w:t xml:space="preserve"> </w:t>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Limestone with lots of fossils</w:t>
      </w:r>
      <w:r w:rsidRPr="00B85B2F">
        <w:rPr>
          <w:rFonts w:ascii="Times New Roman" w:hAnsi="Times New Roman" w:cs="Times New Roman"/>
          <w:sz w:val="20"/>
          <w:szCs w:val="20"/>
        </w:rPr>
        <w:br/>
      </w:r>
      <w:r w:rsidRPr="00B85B2F">
        <w:rPr>
          <w:rFonts w:ascii="Times New Roman" w:hAnsi="Times New Roman" w:cs="Times New Roman"/>
          <w:b/>
          <w:sz w:val="20"/>
          <w:szCs w:val="20"/>
        </w:rPr>
        <w:t xml:space="preserve">Fossils Present: </w:t>
      </w:r>
      <w:r w:rsidRPr="00B85B2F">
        <w:rPr>
          <w:rFonts w:ascii="Times New Roman" w:hAnsi="Times New Roman" w:cs="Times New Roman"/>
          <w:sz w:val="20"/>
          <w:szCs w:val="20"/>
        </w:rPr>
        <w:t xml:space="preserve"> </w:t>
      </w:r>
      <w:proofErr w:type="spellStart"/>
      <w:r w:rsidRPr="00B85B2F">
        <w:rPr>
          <w:rFonts w:ascii="Times New Roman" w:hAnsi="Times New Roman" w:cs="Times New Roman"/>
          <w:sz w:val="20"/>
          <w:szCs w:val="20"/>
        </w:rPr>
        <w:t>Blastoids</w:t>
      </w:r>
      <w:proofErr w:type="spellEnd"/>
      <w:r w:rsidRPr="00B85B2F">
        <w:rPr>
          <w:rFonts w:ascii="Times New Roman" w:hAnsi="Times New Roman" w:cs="Times New Roman"/>
          <w:sz w:val="20"/>
          <w:szCs w:val="20"/>
        </w:rPr>
        <w:t>, brachiopods, trilobites</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Temple Butte Formation</w:t>
      </w:r>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Limestone</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Pr="00B85B2F">
        <w:rPr>
          <w:rFonts w:ascii="Times New Roman" w:hAnsi="Times New Roman" w:cs="Times New Roman"/>
          <w:sz w:val="20"/>
          <w:szCs w:val="20"/>
        </w:rPr>
        <w:t xml:space="preserve">  No fossils</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Tonto Group</w:t>
      </w:r>
      <w:r w:rsidRPr="00B85B2F">
        <w:rPr>
          <w:rFonts w:ascii="Times New Roman" w:hAnsi="Times New Roman" w:cs="Times New Roman"/>
          <w:sz w:val="20"/>
          <w:szCs w:val="20"/>
        </w:rPr>
        <w:t xml:space="preserve"> </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Three distinct rock types:  sandstone, shale and limestone</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Pr="00B85B2F">
        <w:rPr>
          <w:rFonts w:ascii="Times New Roman" w:hAnsi="Times New Roman" w:cs="Times New Roman"/>
          <w:sz w:val="20"/>
          <w:szCs w:val="20"/>
        </w:rPr>
        <w:t xml:space="preserve">  Brachiopods and trilobites</w:t>
      </w:r>
      <w:r w:rsidRPr="00B85B2F">
        <w:rPr>
          <w:rFonts w:ascii="Times New Roman" w:hAnsi="Times New Roman" w:cs="Times New Roman"/>
          <w:sz w:val="20"/>
          <w:szCs w:val="20"/>
        </w:rPr>
        <w:br/>
      </w:r>
    </w:p>
    <w:p w:rsidR="00516469" w:rsidRPr="00B85B2F" w:rsidRDefault="00516469" w:rsidP="00516469">
      <w:pPr>
        <w:spacing w:after="0" w:line="240" w:lineRule="auto"/>
        <w:rPr>
          <w:rFonts w:ascii="Times New Roman" w:hAnsi="Times New Roman" w:cs="Times New Roman"/>
          <w:sz w:val="20"/>
          <w:szCs w:val="20"/>
        </w:rPr>
      </w:pPr>
      <w:proofErr w:type="spellStart"/>
      <w:r w:rsidRPr="00B85B2F">
        <w:rPr>
          <w:rFonts w:ascii="Times New Roman" w:hAnsi="Times New Roman" w:cs="Times New Roman"/>
          <w:b/>
          <w:sz w:val="20"/>
          <w:szCs w:val="20"/>
          <w:u w:val="single"/>
        </w:rPr>
        <w:t>Toroweap</w:t>
      </w:r>
      <w:proofErr w:type="spellEnd"/>
      <w:r w:rsidRPr="00B85B2F">
        <w:rPr>
          <w:rFonts w:ascii="Times New Roman" w:hAnsi="Times New Roman" w:cs="Times New Roman"/>
          <w:b/>
          <w:sz w:val="20"/>
          <w:szCs w:val="20"/>
          <w:u w:val="single"/>
        </w:rPr>
        <w:t xml:space="preserve"> Formation</w:t>
      </w:r>
      <w:r w:rsidRPr="00B85B2F">
        <w:rPr>
          <w:rFonts w:ascii="Times New Roman" w:hAnsi="Times New Roman" w:cs="Times New Roman"/>
          <w:b/>
          <w:sz w:val="20"/>
          <w:szCs w:val="20"/>
        </w:rPr>
        <w:t xml:space="preserve"> </w:t>
      </w:r>
      <w:r w:rsidRPr="00B85B2F">
        <w:rPr>
          <w:rFonts w:ascii="Times New Roman" w:hAnsi="Times New Roman" w:cs="Times New Roman"/>
          <w:b/>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 xml:space="preserve">: </w:t>
      </w:r>
      <w:r w:rsidRPr="00B85B2F">
        <w:rPr>
          <w:rFonts w:ascii="Times New Roman" w:hAnsi="Times New Roman" w:cs="Times New Roman"/>
          <w:sz w:val="20"/>
          <w:szCs w:val="20"/>
        </w:rPr>
        <w:t xml:space="preserve"> Largely </w:t>
      </w:r>
      <w:proofErr w:type="spellStart"/>
      <w:r w:rsidRPr="00B85B2F">
        <w:rPr>
          <w:rFonts w:ascii="Times New Roman" w:hAnsi="Times New Roman" w:cs="Times New Roman"/>
          <w:sz w:val="20"/>
          <w:szCs w:val="20"/>
        </w:rPr>
        <w:t>limestones</w:t>
      </w:r>
      <w:proofErr w:type="spellEnd"/>
      <w:r w:rsidRPr="00B85B2F">
        <w:rPr>
          <w:rFonts w:ascii="Times New Roman" w:hAnsi="Times New Roman" w:cs="Times New Roman"/>
          <w:sz w:val="20"/>
          <w:szCs w:val="20"/>
        </w:rPr>
        <w:t xml:space="preserve"> and dolomites with some </w:t>
      </w:r>
      <w:proofErr w:type="gramStart"/>
      <w:r w:rsidRPr="00B85B2F">
        <w:rPr>
          <w:rFonts w:ascii="Times New Roman" w:hAnsi="Times New Roman" w:cs="Times New Roman"/>
          <w:sz w:val="20"/>
          <w:szCs w:val="20"/>
        </w:rPr>
        <w:t>sandstones</w:t>
      </w:r>
      <w:proofErr w:type="gramEnd"/>
      <w:r w:rsidRPr="00B85B2F">
        <w:rPr>
          <w:rFonts w:ascii="Times New Roman" w:hAnsi="Times New Roman" w:cs="Times New Roman"/>
          <w:sz w:val="20"/>
          <w:szCs w:val="20"/>
        </w:rPr>
        <w:t xml:space="preserve">.  The mineral </w:t>
      </w:r>
      <w:proofErr w:type="gramStart"/>
      <w:r w:rsidRPr="00B85B2F">
        <w:rPr>
          <w:rFonts w:ascii="Times New Roman" w:hAnsi="Times New Roman" w:cs="Times New Roman"/>
          <w:i/>
          <w:sz w:val="20"/>
          <w:szCs w:val="20"/>
        </w:rPr>
        <w:t>gypsum</w:t>
      </w:r>
      <w:r w:rsidRPr="00B85B2F">
        <w:rPr>
          <w:rFonts w:ascii="Times New Roman" w:hAnsi="Times New Roman" w:cs="Times New Roman"/>
          <w:sz w:val="20"/>
          <w:szCs w:val="20"/>
        </w:rPr>
        <w:t xml:space="preserve">  is</w:t>
      </w:r>
      <w:proofErr w:type="gramEnd"/>
      <w:r w:rsidRPr="00B85B2F">
        <w:rPr>
          <w:rFonts w:ascii="Times New Roman" w:hAnsi="Times New Roman" w:cs="Times New Roman"/>
          <w:sz w:val="20"/>
          <w:szCs w:val="20"/>
        </w:rPr>
        <w:t xml:space="preserve"> abundant near the top.  </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Pr="00B85B2F">
        <w:rPr>
          <w:rFonts w:ascii="Times New Roman" w:hAnsi="Times New Roman" w:cs="Times New Roman"/>
          <w:sz w:val="20"/>
          <w:szCs w:val="20"/>
        </w:rPr>
        <w:t xml:space="preserve">  none</w:t>
      </w:r>
    </w:p>
    <w:p w:rsidR="00B85B2F" w:rsidRPr="00B85B2F" w:rsidRDefault="00B85B2F" w:rsidP="00516469">
      <w:pPr>
        <w:spacing w:after="0" w:line="240" w:lineRule="auto"/>
        <w:rPr>
          <w:rFonts w:ascii="Times New Roman" w:hAnsi="Times New Roman" w:cs="Times New Roman"/>
          <w:sz w:val="20"/>
          <w:szCs w:val="20"/>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Vishnu Schist / Zoroaster Granite</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Schist and granite</w:t>
      </w:r>
      <w:r w:rsidRPr="00B85B2F">
        <w:rPr>
          <w:rFonts w:ascii="Times New Roman" w:hAnsi="Times New Roman" w:cs="Times New Roman"/>
          <w:sz w:val="20"/>
          <w:szCs w:val="20"/>
        </w:rPr>
        <w:br/>
      </w:r>
      <w:r w:rsidRPr="00B85B2F">
        <w:rPr>
          <w:rFonts w:ascii="Times New Roman" w:hAnsi="Times New Roman" w:cs="Times New Roman"/>
          <w:b/>
          <w:sz w:val="20"/>
          <w:szCs w:val="20"/>
        </w:rPr>
        <w:t>Fossils:</w:t>
      </w:r>
      <w:r w:rsidRPr="00B85B2F">
        <w:rPr>
          <w:rFonts w:ascii="Times New Roman" w:hAnsi="Times New Roman" w:cs="Times New Roman"/>
          <w:sz w:val="20"/>
          <w:szCs w:val="20"/>
        </w:rPr>
        <w:t xml:space="preserve">  None</w:t>
      </w:r>
    </w:p>
    <w:p w:rsidR="00B85B2F" w:rsidRPr="00B85B2F" w:rsidRDefault="00B85B2F" w:rsidP="00516469">
      <w:pPr>
        <w:spacing w:after="0" w:line="240" w:lineRule="auto"/>
        <w:rPr>
          <w:rFonts w:ascii="Times New Roman" w:hAnsi="Times New Roman" w:cs="Times New Roman"/>
          <w:sz w:val="20"/>
          <w:szCs w:val="20"/>
        </w:rPr>
      </w:pPr>
    </w:p>
    <w:p w:rsidR="00516469" w:rsidRPr="00B85B2F" w:rsidRDefault="00516469" w:rsidP="00516469">
      <w:pPr>
        <w:spacing w:after="0" w:line="240" w:lineRule="auto"/>
        <w:rPr>
          <w:rFonts w:ascii="Times New Roman" w:hAnsi="Times New Roman" w:cs="Times New Roman"/>
          <w:sz w:val="20"/>
          <w:szCs w:val="20"/>
        </w:rPr>
      </w:pPr>
      <w:r w:rsidRPr="00B85B2F">
        <w:rPr>
          <w:rFonts w:ascii="Times New Roman" w:hAnsi="Times New Roman" w:cs="Times New Roman"/>
          <w:b/>
          <w:sz w:val="20"/>
          <w:szCs w:val="20"/>
          <w:u w:val="single"/>
        </w:rPr>
        <w:t>Wasatch Formation</w:t>
      </w:r>
      <w:r w:rsidRPr="00B85B2F">
        <w:rPr>
          <w:rFonts w:ascii="Times New Roman" w:hAnsi="Times New Roman" w:cs="Times New Roman"/>
          <w:sz w:val="20"/>
          <w:szCs w:val="20"/>
        </w:rPr>
        <w:br/>
      </w:r>
      <w:proofErr w:type="spellStart"/>
      <w:r w:rsidRPr="00B85B2F">
        <w:rPr>
          <w:rFonts w:ascii="Times New Roman" w:hAnsi="Times New Roman" w:cs="Times New Roman"/>
          <w:b/>
          <w:sz w:val="20"/>
          <w:szCs w:val="20"/>
        </w:rPr>
        <w:t>Lithology</w:t>
      </w:r>
      <w:proofErr w:type="spellEnd"/>
      <w:r w:rsidRPr="00B85B2F">
        <w:rPr>
          <w:rFonts w:ascii="Times New Roman" w:hAnsi="Times New Roman" w:cs="Times New Roman"/>
          <w:b/>
          <w:sz w:val="20"/>
          <w:szCs w:val="20"/>
        </w:rPr>
        <w:t>:</w:t>
      </w:r>
      <w:r w:rsidRPr="00B85B2F">
        <w:rPr>
          <w:rFonts w:ascii="Times New Roman" w:hAnsi="Times New Roman" w:cs="Times New Roman"/>
          <w:sz w:val="20"/>
          <w:szCs w:val="20"/>
        </w:rPr>
        <w:t xml:space="preserve">  This formation forms the “Pink Cliffs.”  The “pink is a result of the ferrous limestone and sandstone.</w:t>
      </w:r>
      <w:r w:rsidRPr="00B85B2F">
        <w:rPr>
          <w:rFonts w:ascii="Times New Roman" w:hAnsi="Times New Roman" w:cs="Times New Roman"/>
          <w:sz w:val="20"/>
          <w:szCs w:val="20"/>
        </w:rPr>
        <w:br/>
      </w:r>
      <w:r w:rsidRPr="00B85B2F">
        <w:rPr>
          <w:rFonts w:ascii="Times New Roman" w:hAnsi="Times New Roman" w:cs="Times New Roman"/>
          <w:b/>
          <w:sz w:val="20"/>
          <w:szCs w:val="20"/>
        </w:rPr>
        <w:t>Fossils Present:</w:t>
      </w:r>
      <w:r w:rsidRPr="00B85B2F">
        <w:rPr>
          <w:rFonts w:ascii="Times New Roman" w:hAnsi="Times New Roman" w:cs="Times New Roman"/>
          <w:sz w:val="20"/>
          <w:szCs w:val="20"/>
        </w:rPr>
        <w:t xml:space="preserve">  Mammals!</w:t>
      </w:r>
    </w:p>
    <w:p w:rsidR="00516469" w:rsidRPr="00516469" w:rsidRDefault="00516469" w:rsidP="00516469">
      <w:p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numPr>
          <w:ilvl w:val="12"/>
          <w:numId w:val="0"/>
        </w:numPr>
        <w:spacing w:after="0" w:line="240" w:lineRule="auto"/>
        <w:rPr>
          <w:rFonts w:ascii="Times New Roman" w:hAnsi="Times New Roman" w:cs="Times New Roman"/>
        </w:rPr>
      </w:pPr>
    </w:p>
    <w:p w:rsidR="00516469" w:rsidRPr="00516469" w:rsidRDefault="00516469" w:rsidP="00516469">
      <w:pPr>
        <w:spacing w:after="0" w:line="240" w:lineRule="auto"/>
        <w:rPr>
          <w:rFonts w:ascii="Times New Roman" w:hAnsi="Times New Roman" w:cs="Times New Roman"/>
        </w:rPr>
      </w:pPr>
    </w:p>
    <w:sectPr w:rsidR="00516469" w:rsidRPr="00516469" w:rsidSect="009B70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F2" w:rsidRDefault="002F20F2" w:rsidP="007F42A1">
      <w:pPr>
        <w:spacing w:after="0" w:line="240" w:lineRule="auto"/>
      </w:pPr>
      <w:r>
        <w:separator/>
      </w:r>
    </w:p>
  </w:endnote>
  <w:endnote w:type="continuationSeparator" w:id="0">
    <w:p w:rsidR="002F20F2" w:rsidRDefault="002F20F2" w:rsidP="007F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23032"/>
      <w:docPartObj>
        <w:docPartGallery w:val="Page Numbers (Bottom of Page)"/>
        <w:docPartUnique/>
      </w:docPartObj>
    </w:sdtPr>
    <w:sdtContent>
      <w:p w:rsidR="000C7A77" w:rsidRDefault="000C7A77">
        <w:pPr>
          <w:pStyle w:val="Footer"/>
          <w:jc w:val="center"/>
        </w:pPr>
        <w:fldSimple w:instr=" PAGE   \* MERGEFORMAT ">
          <w:r w:rsidR="008415AB">
            <w:rPr>
              <w:noProof/>
            </w:rPr>
            <w:t>1</w:t>
          </w:r>
        </w:fldSimple>
      </w:p>
    </w:sdtContent>
  </w:sdt>
  <w:p w:rsidR="00516469" w:rsidRDefault="00516469" w:rsidP="00971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EE" w:rsidRPr="00B45E7A" w:rsidRDefault="002F20F2" w:rsidP="00B4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F2" w:rsidRDefault="002F20F2" w:rsidP="007F42A1">
      <w:pPr>
        <w:spacing w:after="0" w:line="240" w:lineRule="auto"/>
      </w:pPr>
      <w:r>
        <w:separator/>
      </w:r>
    </w:p>
  </w:footnote>
  <w:footnote w:type="continuationSeparator" w:id="0">
    <w:p w:rsidR="002F20F2" w:rsidRDefault="002F20F2" w:rsidP="007F4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EE" w:rsidRPr="00B45E7A" w:rsidRDefault="002F20F2" w:rsidP="00B45E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417"/>
    <w:multiLevelType w:val="hybridMultilevel"/>
    <w:tmpl w:val="73C244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B3EBF"/>
    <w:multiLevelType w:val="hybridMultilevel"/>
    <w:tmpl w:val="F6D860F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1F77C2"/>
    <w:multiLevelType w:val="hybridMultilevel"/>
    <w:tmpl w:val="7E82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5061F"/>
    <w:multiLevelType w:val="hybridMultilevel"/>
    <w:tmpl w:val="1422A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051E2"/>
    <w:multiLevelType w:val="hybridMultilevel"/>
    <w:tmpl w:val="A09CE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140BAB"/>
    <w:multiLevelType w:val="hybridMultilevel"/>
    <w:tmpl w:val="B73C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E0D71"/>
    <w:multiLevelType w:val="hybridMultilevel"/>
    <w:tmpl w:val="AB06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16469"/>
    <w:rsid w:val="000C7A77"/>
    <w:rsid w:val="002F20F2"/>
    <w:rsid w:val="00416ED0"/>
    <w:rsid w:val="00440A2F"/>
    <w:rsid w:val="00516469"/>
    <w:rsid w:val="007F42A1"/>
    <w:rsid w:val="008415AB"/>
    <w:rsid w:val="00B45E7A"/>
    <w:rsid w:val="00B85B2F"/>
    <w:rsid w:val="00F2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4C"/>
  </w:style>
  <w:style w:type="paragraph" w:styleId="Heading1">
    <w:name w:val="heading 1"/>
    <w:basedOn w:val="Normal"/>
    <w:next w:val="Normal"/>
    <w:link w:val="Heading1Char"/>
    <w:qFormat/>
    <w:rsid w:val="00516469"/>
    <w:pPr>
      <w:keepNext/>
      <w:spacing w:after="0" w:line="240" w:lineRule="auto"/>
      <w:jc w:val="center"/>
      <w:outlineLvl w:val="0"/>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69"/>
    <w:pPr>
      <w:spacing w:after="0" w:line="240" w:lineRule="auto"/>
      <w:ind w:left="720"/>
    </w:pPr>
    <w:rPr>
      <w:rFonts w:ascii="Times" w:eastAsia="Times" w:hAnsi="Times" w:cs="Times New Roman"/>
      <w:sz w:val="24"/>
      <w:szCs w:val="20"/>
      <w:lang w:eastAsia="zh-CN"/>
    </w:rPr>
  </w:style>
  <w:style w:type="paragraph" w:styleId="Header">
    <w:name w:val="header"/>
    <w:basedOn w:val="Normal"/>
    <w:link w:val="HeaderChar"/>
    <w:semiHidden/>
    <w:unhideWhenUsed/>
    <w:rsid w:val="00516469"/>
    <w:pPr>
      <w:tabs>
        <w:tab w:val="center" w:pos="4680"/>
        <w:tab w:val="right" w:pos="9360"/>
      </w:tabs>
      <w:spacing w:after="0" w:line="240" w:lineRule="auto"/>
    </w:pPr>
    <w:rPr>
      <w:rFonts w:ascii="Times" w:eastAsia="Times" w:hAnsi="Times" w:cs="Times New Roman"/>
      <w:sz w:val="24"/>
      <w:szCs w:val="20"/>
      <w:lang w:eastAsia="zh-CN"/>
    </w:rPr>
  </w:style>
  <w:style w:type="character" w:customStyle="1" w:styleId="HeaderChar">
    <w:name w:val="Header Char"/>
    <w:basedOn w:val="DefaultParagraphFont"/>
    <w:link w:val="Header"/>
    <w:uiPriority w:val="99"/>
    <w:semiHidden/>
    <w:rsid w:val="00516469"/>
    <w:rPr>
      <w:rFonts w:ascii="Times" w:eastAsia="Times" w:hAnsi="Times" w:cs="Times New Roman"/>
      <w:sz w:val="24"/>
      <w:szCs w:val="20"/>
      <w:lang w:eastAsia="zh-CN"/>
    </w:rPr>
  </w:style>
  <w:style w:type="paragraph" w:styleId="Footer">
    <w:name w:val="footer"/>
    <w:basedOn w:val="Normal"/>
    <w:link w:val="FooterChar"/>
    <w:uiPriority w:val="99"/>
    <w:unhideWhenUsed/>
    <w:rsid w:val="00516469"/>
    <w:pPr>
      <w:tabs>
        <w:tab w:val="center" w:pos="4680"/>
        <w:tab w:val="right" w:pos="9360"/>
      </w:tabs>
      <w:spacing w:after="0" w:line="240" w:lineRule="auto"/>
    </w:pPr>
    <w:rPr>
      <w:rFonts w:ascii="Times" w:eastAsia="Times" w:hAnsi="Times" w:cs="Times New Roman"/>
      <w:sz w:val="24"/>
      <w:szCs w:val="20"/>
      <w:lang w:eastAsia="zh-CN"/>
    </w:rPr>
  </w:style>
  <w:style w:type="character" w:customStyle="1" w:styleId="FooterChar">
    <w:name w:val="Footer Char"/>
    <w:basedOn w:val="DefaultParagraphFont"/>
    <w:link w:val="Footer"/>
    <w:uiPriority w:val="99"/>
    <w:rsid w:val="00516469"/>
    <w:rPr>
      <w:rFonts w:ascii="Times" w:eastAsia="Times" w:hAnsi="Times" w:cs="Times New Roman"/>
      <w:sz w:val="24"/>
      <w:szCs w:val="20"/>
      <w:lang w:eastAsia="zh-CN"/>
    </w:rPr>
  </w:style>
  <w:style w:type="character" w:customStyle="1" w:styleId="Heading1Char">
    <w:name w:val="Heading 1 Char"/>
    <w:basedOn w:val="DefaultParagraphFont"/>
    <w:link w:val="Heading1"/>
    <w:rsid w:val="00516469"/>
    <w:rPr>
      <w:rFonts w:ascii="Times" w:eastAsia="Times New Roman" w:hAnsi="Times" w:cs="Times New Roman"/>
      <w:b/>
      <w:sz w:val="28"/>
      <w:szCs w:val="20"/>
    </w:rPr>
  </w:style>
  <w:style w:type="character" w:styleId="PageNumber">
    <w:name w:val="page number"/>
    <w:basedOn w:val="DefaultParagraphFont"/>
    <w:semiHidden/>
    <w:rsid w:val="00516469"/>
  </w:style>
  <w:style w:type="paragraph" w:customStyle="1" w:styleId="c3">
    <w:name w:val="c3"/>
    <w:basedOn w:val="Normal"/>
    <w:rsid w:val="00516469"/>
    <w:pPr>
      <w:widowControl w:val="0"/>
      <w:spacing w:after="0" w:line="240" w:lineRule="atLeast"/>
      <w:jc w:val="center"/>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51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jrank.org/pages/6531/Stor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nce.jrank.org/pages/1121/Calcium-Carbonate.html" TargetMode="External"/><Relationship Id="rId4" Type="http://schemas.openxmlformats.org/officeDocument/2006/relationships/settings" Target="settings.xml"/><Relationship Id="rId9" Type="http://schemas.openxmlformats.org/officeDocument/2006/relationships/hyperlink" Target="http://science.jrank.org/pages/6014/Sea-Leve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DC17-A5B3-482A-9E91-6E8C7881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2012-02-10T15:10:00Z</dcterms:created>
  <dcterms:modified xsi:type="dcterms:W3CDTF">2012-02-10T15:22:00Z</dcterms:modified>
</cp:coreProperties>
</file>