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1AF" w:rsidRPr="00B22BCA" w:rsidRDefault="00B22BCA" w:rsidP="00B22BCA">
      <w:pPr>
        <w:jc w:val="center"/>
        <w:rPr>
          <w:rFonts w:ascii="Times New Roman" w:hAnsi="Times New Roman" w:cs="Times New Roman"/>
          <w:sz w:val="36"/>
          <w:szCs w:val="36"/>
        </w:rPr>
      </w:pPr>
      <w:r w:rsidRPr="00B22BCA">
        <w:rPr>
          <w:rFonts w:ascii="Times New Roman" w:hAnsi="Times New Roman" w:cs="Times New Roman"/>
          <w:sz w:val="36"/>
          <w:szCs w:val="36"/>
        </w:rPr>
        <w:t>The Analysis of Occupational Change Data, 1950-1990</w:t>
      </w:r>
    </w:p>
    <w:p w:rsidR="00B22BCA" w:rsidRPr="00B22BCA" w:rsidRDefault="00B22BCA" w:rsidP="00B22BCA">
      <w:pPr>
        <w:pStyle w:val="NoSpacing"/>
        <w:jc w:val="center"/>
        <w:rPr>
          <w:rFonts w:ascii="Times New Roman" w:hAnsi="Times New Roman" w:cs="Times New Roman"/>
          <w:sz w:val="28"/>
          <w:szCs w:val="28"/>
        </w:rPr>
      </w:pPr>
      <w:r w:rsidRPr="00B22BCA">
        <w:rPr>
          <w:rFonts w:ascii="Times New Roman" w:hAnsi="Times New Roman" w:cs="Times New Roman"/>
          <w:sz w:val="28"/>
          <w:szCs w:val="28"/>
        </w:rPr>
        <w:t>Overall Structure of the Assignment and Part I Developing Your Hypotheses</w:t>
      </w:r>
    </w:p>
    <w:p w:rsidR="00B22BCA" w:rsidRPr="00B22BCA" w:rsidRDefault="00B22BCA" w:rsidP="00B22BCA">
      <w:pPr>
        <w:pStyle w:val="NoSpacing"/>
        <w:jc w:val="center"/>
        <w:rPr>
          <w:rFonts w:ascii="Times New Roman" w:hAnsi="Times New Roman" w:cs="Times New Roman"/>
          <w:sz w:val="28"/>
          <w:szCs w:val="28"/>
        </w:rPr>
      </w:pPr>
    </w:p>
    <w:p w:rsidR="00B22BCA" w:rsidRPr="00B22BCA" w:rsidRDefault="00B22BCA" w:rsidP="00B22BCA">
      <w:pPr>
        <w:pStyle w:val="NoSpacing"/>
        <w:rPr>
          <w:rFonts w:ascii="Times New Roman" w:hAnsi="Times New Roman" w:cs="Times New Roman"/>
        </w:rPr>
      </w:pPr>
      <w:r w:rsidRPr="00B22BCA">
        <w:rPr>
          <w:rFonts w:ascii="Times New Roman" w:hAnsi="Times New Roman" w:cs="Times New Roman"/>
        </w:rPr>
        <w:t>There are four parts to this assignment. There are separate due dates for each part of the assignment.</w:t>
      </w:r>
    </w:p>
    <w:p w:rsidR="00B22BCA" w:rsidRPr="00B22BCA" w:rsidRDefault="00B22BCA" w:rsidP="00B22BCA">
      <w:pPr>
        <w:ind w:left="360"/>
        <w:rPr>
          <w:rFonts w:ascii="Times New Roman" w:eastAsiaTheme="minorEastAsia" w:hAnsi="Times New Roman" w:cs="Times New Roman"/>
          <w:color w:val="000000" w:themeColor="text1"/>
          <w:kern w:val="24"/>
        </w:rPr>
      </w:pPr>
    </w:p>
    <w:p w:rsidR="00B22BCA" w:rsidRPr="00B22BCA" w:rsidRDefault="00B22BCA" w:rsidP="00B22BCA">
      <w:pPr>
        <w:pStyle w:val="NoSpacing"/>
        <w:rPr>
          <w:rFonts w:ascii="Times New Roman" w:hAnsi="Times New Roman" w:cs="Times New Roman"/>
          <w:color w:val="FF388C"/>
        </w:rPr>
      </w:pPr>
      <w:r w:rsidRPr="00B22BCA">
        <w:rPr>
          <w:rFonts w:ascii="Times New Roman" w:hAnsi="Times New Roman" w:cs="Times New Roman"/>
        </w:rPr>
        <w:t>Part I: Develop hypotheses about occupational change over time 1950-1990</w:t>
      </w:r>
      <w:r w:rsidRPr="00B22BCA">
        <w:rPr>
          <w:rFonts w:ascii="Times New Roman" w:hAnsi="Times New Roman" w:cs="Times New Roman"/>
        </w:rPr>
        <w:tab/>
      </w:r>
    </w:p>
    <w:p w:rsidR="00B22BCA" w:rsidRPr="00B22BCA" w:rsidRDefault="00B22BCA" w:rsidP="00B22BCA">
      <w:pPr>
        <w:pStyle w:val="NoSpacing"/>
        <w:rPr>
          <w:rFonts w:ascii="Times New Roman" w:hAnsi="Times New Roman" w:cs="Times New Roman"/>
          <w:color w:val="FF388C"/>
        </w:rPr>
      </w:pPr>
      <w:r w:rsidRPr="00B22BCA">
        <w:rPr>
          <w:rFonts w:ascii="Times New Roman" w:hAnsi="Times New Roman" w:cs="Times New Roman"/>
        </w:rPr>
        <w:t>Part II: Get and organize data for presentation</w:t>
      </w:r>
    </w:p>
    <w:p w:rsidR="00B22BCA" w:rsidRPr="00B22BCA" w:rsidRDefault="00B22BCA" w:rsidP="00B22BCA">
      <w:pPr>
        <w:pStyle w:val="NoSpacing"/>
        <w:ind w:firstLine="360"/>
        <w:rPr>
          <w:rFonts w:ascii="Times New Roman" w:hAnsi="Times New Roman" w:cs="Times New Roman"/>
          <w:color w:val="E40059"/>
        </w:rPr>
      </w:pPr>
      <w:r w:rsidRPr="00B22BCA">
        <w:rPr>
          <w:rFonts w:ascii="Times New Roman" w:hAnsi="Times New Roman" w:cs="Times New Roman"/>
        </w:rPr>
        <w:t>Make tables and charts for original and partial relationships</w:t>
      </w:r>
    </w:p>
    <w:p w:rsidR="00B22BCA" w:rsidRPr="00B22BCA" w:rsidRDefault="00B22BCA" w:rsidP="00B22BCA">
      <w:pPr>
        <w:pStyle w:val="NoSpacing"/>
        <w:rPr>
          <w:rFonts w:ascii="Times New Roman" w:hAnsi="Times New Roman" w:cs="Times New Roman"/>
          <w:color w:val="FF388C"/>
        </w:rPr>
      </w:pPr>
      <w:r w:rsidRPr="00B22BCA">
        <w:rPr>
          <w:rFonts w:ascii="Times New Roman" w:hAnsi="Times New Roman" w:cs="Times New Roman"/>
        </w:rPr>
        <w:t>Part III: Analysis and Write Up</w:t>
      </w:r>
    </w:p>
    <w:p w:rsidR="00B22BCA" w:rsidRPr="00B22BCA" w:rsidRDefault="00B22BCA" w:rsidP="00B22BCA">
      <w:pPr>
        <w:pStyle w:val="NoSpacing"/>
        <w:rPr>
          <w:rFonts w:ascii="Times New Roman" w:hAnsi="Times New Roman" w:cs="Times New Roman"/>
          <w:color w:val="FF388C"/>
          <w:sz w:val="46"/>
        </w:rPr>
      </w:pPr>
      <w:r w:rsidRPr="00B22BCA">
        <w:rPr>
          <w:rFonts w:ascii="Times New Roman" w:hAnsi="Times New Roman" w:cs="Times New Roman"/>
        </w:rPr>
        <w:t>Part IV: Family Intergenerational Mobility</w:t>
      </w:r>
    </w:p>
    <w:p w:rsidR="00B22BCA" w:rsidRPr="00B22BCA" w:rsidRDefault="00B22BCA" w:rsidP="00B22BCA">
      <w:pPr>
        <w:pStyle w:val="NoSpacing"/>
        <w:rPr>
          <w:rFonts w:ascii="Times New Roman" w:hAnsi="Times New Roman" w:cs="Times New Roman"/>
        </w:rPr>
      </w:pPr>
    </w:p>
    <w:p w:rsidR="00B22BCA" w:rsidRPr="00B22BCA" w:rsidRDefault="00B22BCA" w:rsidP="00B22BCA">
      <w:pPr>
        <w:pStyle w:val="NoSpacing"/>
        <w:jc w:val="center"/>
        <w:rPr>
          <w:rFonts w:ascii="Times New Roman" w:hAnsi="Times New Roman" w:cs="Times New Roman"/>
          <w:sz w:val="28"/>
          <w:szCs w:val="28"/>
        </w:rPr>
      </w:pPr>
      <w:r w:rsidRPr="00B22BCA">
        <w:rPr>
          <w:rFonts w:ascii="Times New Roman" w:hAnsi="Times New Roman" w:cs="Times New Roman"/>
          <w:sz w:val="28"/>
          <w:szCs w:val="28"/>
        </w:rPr>
        <w:t>Part I. Developing Your Hypotheses</w:t>
      </w:r>
    </w:p>
    <w:p w:rsidR="00B22BCA" w:rsidRPr="00B22BCA" w:rsidRDefault="00B22BCA" w:rsidP="00B22BCA">
      <w:pPr>
        <w:pStyle w:val="NoSpacing"/>
        <w:rPr>
          <w:rFonts w:ascii="Times New Roman" w:hAnsi="Times New Roman" w:cs="Times New Roman"/>
        </w:rPr>
      </w:pPr>
    </w:p>
    <w:p w:rsidR="00B22BCA" w:rsidRPr="00B22BCA" w:rsidRDefault="00B22BCA" w:rsidP="00B22BCA">
      <w:pPr>
        <w:pStyle w:val="NoSpacing"/>
        <w:rPr>
          <w:rFonts w:ascii="Times New Roman" w:eastAsiaTheme="minorEastAsia" w:hAnsi="Times New Roman" w:cs="Times New Roman"/>
          <w:b/>
          <w:bCs/>
          <w:caps/>
          <w:spacing w:val="50"/>
          <w:kern w:val="24"/>
          <w:sz w:val="24"/>
          <w:szCs w:val="24"/>
        </w:rPr>
      </w:pPr>
      <w:r w:rsidRPr="00B22BCA">
        <w:rPr>
          <w:rFonts w:ascii="Times New Roman" w:eastAsiaTheme="minorEastAsia" w:hAnsi="Times New Roman" w:cs="Times New Roman"/>
          <w:b/>
          <w:bCs/>
          <w:caps/>
          <w:spacing w:val="50"/>
          <w:kern w:val="24"/>
          <w:sz w:val="24"/>
          <w:szCs w:val="24"/>
        </w:rPr>
        <w:t>A</w:t>
      </w:r>
      <w:r w:rsidRPr="00B22BCA">
        <w:rPr>
          <w:rFonts w:ascii="Times New Roman" w:eastAsiaTheme="minorEastAsia" w:hAnsi="Times New Roman" w:cs="Times New Roman"/>
          <w:b/>
          <w:bCs/>
          <w:caps/>
          <w:spacing w:val="50"/>
          <w:kern w:val="24"/>
          <w:sz w:val="24"/>
          <w:szCs w:val="24"/>
        </w:rPr>
        <w:t xml:space="preserve"> hypothesis is a statement of the relationship between two or more variables.</w:t>
      </w:r>
    </w:p>
    <w:p w:rsidR="00B22BCA" w:rsidRPr="00B22BCA" w:rsidRDefault="00B22BCA" w:rsidP="00B22BCA">
      <w:pPr>
        <w:pStyle w:val="NoSpacing"/>
        <w:rPr>
          <w:rFonts w:ascii="Times New Roman" w:eastAsiaTheme="minorEastAsia" w:hAnsi="Times New Roman" w:cs="Times New Roman"/>
          <w:b/>
          <w:bCs/>
          <w:caps/>
          <w:spacing w:val="50"/>
          <w:kern w:val="24"/>
          <w:sz w:val="24"/>
          <w:szCs w:val="24"/>
        </w:rPr>
      </w:pPr>
    </w:p>
    <w:p w:rsidR="00277EDC" w:rsidRDefault="00B22BCA" w:rsidP="00B22BCA">
      <w:pPr>
        <w:pStyle w:val="NoSpacing"/>
        <w:rPr>
          <w:rFonts w:ascii="Times New Roman" w:hAnsi="Times New Roman" w:cs="Times New Roman"/>
        </w:rPr>
      </w:pPr>
      <w:r>
        <w:rPr>
          <w:rFonts w:ascii="Times New Roman" w:hAnsi="Times New Roman" w:cs="Times New Roman"/>
        </w:rPr>
        <w:t xml:space="preserve">Keep this definition in mind as you complete this assignment! You will be developing three hypotheses about occupational change </w:t>
      </w:r>
      <w:r w:rsidR="00277EDC">
        <w:rPr>
          <w:rFonts w:ascii="Times New Roman" w:hAnsi="Times New Roman" w:cs="Times New Roman"/>
        </w:rPr>
        <w:t xml:space="preserve">in the United States 1950-1990 </w:t>
      </w:r>
      <w:r>
        <w:rPr>
          <w:rFonts w:ascii="Times New Roman" w:hAnsi="Times New Roman" w:cs="Times New Roman"/>
        </w:rPr>
        <w:t>and the rationale for them</w:t>
      </w:r>
      <w:r w:rsidR="00277EDC">
        <w:rPr>
          <w:rFonts w:ascii="Times New Roman" w:hAnsi="Times New Roman" w:cs="Times New Roman"/>
        </w:rPr>
        <w:t xml:space="preserve">. One of the objectives of this assignment is to give you some practical understanding of the sociological imagination. Recall that the sociological imagination refers to understanding how individual biographies intersect with larger social phenomena. This means that elements or aspects of the social context in which people live may shape their behavior by shaping the options that people confront at any particular time and place in history. In this assignment you will develop three hypotheses about how larger social events occurring in the U.S. between 1950 and 1990 might affect the occupations in which people choose to work. Specifically, how might these events affect the occupations of men and women, blacks and </w:t>
      </w:r>
      <w:proofErr w:type="spellStart"/>
      <w:r w:rsidR="00277EDC">
        <w:rPr>
          <w:rFonts w:ascii="Times New Roman" w:hAnsi="Times New Roman" w:cs="Times New Roman"/>
        </w:rPr>
        <w:t>nonblacks</w:t>
      </w:r>
      <w:proofErr w:type="spellEnd"/>
      <w:r w:rsidR="00277EDC">
        <w:rPr>
          <w:rFonts w:ascii="Times New Roman" w:hAnsi="Times New Roman" w:cs="Times New Roman"/>
        </w:rPr>
        <w:t xml:space="preserve">, and people with different levels of education over </w:t>
      </w:r>
      <w:proofErr w:type="gramStart"/>
      <w:r w:rsidR="00277EDC">
        <w:rPr>
          <w:rFonts w:ascii="Times New Roman" w:hAnsi="Times New Roman" w:cs="Times New Roman"/>
        </w:rPr>
        <w:t>time.</w:t>
      </w:r>
      <w:proofErr w:type="gramEnd"/>
    </w:p>
    <w:p w:rsidR="00277EDC" w:rsidRDefault="00277EDC" w:rsidP="00B22BCA">
      <w:pPr>
        <w:pStyle w:val="NoSpacing"/>
        <w:rPr>
          <w:rFonts w:ascii="Times New Roman" w:hAnsi="Times New Roman" w:cs="Times New Roman"/>
        </w:rPr>
      </w:pPr>
    </w:p>
    <w:p w:rsidR="00277EDC" w:rsidRDefault="00277EDC" w:rsidP="00B22BCA">
      <w:pPr>
        <w:pStyle w:val="NoSpacing"/>
        <w:rPr>
          <w:rFonts w:ascii="Times New Roman" w:hAnsi="Times New Roman" w:cs="Times New Roman"/>
        </w:rPr>
      </w:pPr>
      <w:r>
        <w:rPr>
          <w:rFonts w:ascii="Times New Roman" w:hAnsi="Times New Roman" w:cs="Times New Roman"/>
        </w:rPr>
        <w:t>Some examples of hypotheses:</w:t>
      </w:r>
    </w:p>
    <w:p w:rsidR="00277EDC" w:rsidRPr="00277EDC" w:rsidRDefault="00277EDC" w:rsidP="00277EDC">
      <w:pPr>
        <w:pStyle w:val="NoSpacing"/>
        <w:rPr>
          <w:color w:val="E40059"/>
        </w:rPr>
      </w:pPr>
      <w:r>
        <w:t xml:space="preserve"> </w:t>
      </w:r>
      <w:r>
        <w:tab/>
      </w:r>
      <w:r w:rsidRPr="00277EDC">
        <w:t>Group or societal social integration is inversely related to the rate of suicide, or</w:t>
      </w:r>
    </w:p>
    <w:p w:rsidR="00277EDC" w:rsidRPr="00277EDC" w:rsidRDefault="00277EDC" w:rsidP="00277EDC">
      <w:pPr>
        <w:pStyle w:val="NoSpacing"/>
        <w:ind w:firstLine="720"/>
        <w:rPr>
          <w:color w:val="E40059"/>
        </w:rPr>
      </w:pPr>
      <w:proofErr w:type="gramStart"/>
      <w:r w:rsidRPr="00277EDC">
        <w:t>The greater the social integration of a group the lower the suicide rate.</w:t>
      </w:r>
      <w:proofErr w:type="gramEnd"/>
    </w:p>
    <w:p w:rsidR="00277EDC" w:rsidRPr="00277EDC" w:rsidRDefault="00277EDC" w:rsidP="00277EDC">
      <w:pPr>
        <w:pStyle w:val="NoSpacing"/>
        <w:ind w:firstLine="720"/>
        <w:rPr>
          <w:color w:val="E40059"/>
        </w:rPr>
      </w:pPr>
      <w:r w:rsidRPr="00277EDC">
        <w:t>The more people are equal in rank the more they will associate with each other.</w:t>
      </w:r>
    </w:p>
    <w:p w:rsidR="00277EDC" w:rsidRPr="00277EDC" w:rsidRDefault="00277EDC" w:rsidP="00007FAE">
      <w:pPr>
        <w:pStyle w:val="NoSpacing"/>
        <w:ind w:firstLine="720"/>
        <w:rPr>
          <w:rFonts w:ascii="Times New Roman" w:hAnsi="Times New Roman" w:cs="Times New Roman"/>
          <w:color w:val="E40059"/>
        </w:rPr>
      </w:pPr>
      <w:r w:rsidRPr="00277EDC">
        <w:rPr>
          <w:rFonts w:ascii="Times New Roman" w:hAnsi="Times New Roman" w:cs="Times New Roman"/>
        </w:rPr>
        <w:t>The older potential voters are the more likely they are to vote.</w:t>
      </w:r>
    </w:p>
    <w:p w:rsidR="00000000" w:rsidRPr="00277EDC" w:rsidRDefault="00A313F6" w:rsidP="00277EDC">
      <w:pPr>
        <w:pStyle w:val="NoSpacing"/>
        <w:ind w:firstLine="720"/>
        <w:rPr>
          <w:rFonts w:ascii="Times New Roman" w:hAnsi="Times New Roman" w:cs="Times New Roman"/>
        </w:rPr>
      </w:pPr>
      <w:proofErr w:type="gramStart"/>
      <w:r w:rsidRPr="00277EDC">
        <w:rPr>
          <w:rFonts w:ascii="Times New Roman" w:hAnsi="Times New Roman" w:cs="Times New Roman"/>
        </w:rPr>
        <w:t>The higher one’s level of education the greater one’s income.</w:t>
      </w:r>
      <w:proofErr w:type="gramEnd"/>
    </w:p>
    <w:p w:rsidR="00000000" w:rsidRPr="00277EDC" w:rsidRDefault="00A313F6" w:rsidP="00277EDC">
      <w:pPr>
        <w:pStyle w:val="NoSpacing"/>
        <w:ind w:firstLine="720"/>
        <w:rPr>
          <w:rFonts w:ascii="Times New Roman" w:hAnsi="Times New Roman" w:cs="Times New Roman"/>
        </w:rPr>
      </w:pPr>
      <w:r w:rsidRPr="00277EDC">
        <w:rPr>
          <w:rFonts w:ascii="Times New Roman" w:hAnsi="Times New Roman" w:cs="Times New Roman"/>
        </w:rPr>
        <w:t>The more students study for an exam the higher th</w:t>
      </w:r>
      <w:r w:rsidRPr="00277EDC">
        <w:rPr>
          <w:rFonts w:ascii="Times New Roman" w:hAnsi="Times New Roman" w:cs="Times New Roman"/>
        </w:rPr>
        <w:t>eir exam score.</w:t>
      </w:r>
    </w:p>
    <w:p w:rsidR="00000000" w:rsidRPr="00277EDC" w:rsidRDefault="00A313F6" w:rsidP="00277EDC">
      <w:pPr>
        <w:pStyle w:val="NoSpacing"/>
        <w:ind w:firstLine="720"/>
        <w:rPr>
          <w:rFonts w:ascii="Times New Roman" w:hAnsi="Times New Roman" w:cs="Times New Roman"/>
        </w:rPr>
      </w:pPr>
      <w:r w:rsidRPr="00277EDC">
        <w:rPr>
          <w:rFonts w:ascii="Times New Roman" w:hAnsi="Times New Roman" w:cs="Times New Roman"/>
        </w:rPr>
        <w:t xml:space="preserve">The larger the </w:t>
      </w:r>
      <w:proofErr w:type="gramStart"/>
      <w:r w:rsidRPr="00277EDC">
        <w:rPr>
          <w:rFonts w:ascii="Times New Roman" w:hAnsi="Times New Roman" w:cs="Times New Roman"/>
        </w:rPr>
        <w:t>group the more impersonal are</w:t>
      </w:r>
      <w:proofErr w:type="gramEnd"/>
      <w:r w:rsidRPr="00277EDC">
        <w:rPr>
          <w:rFonts w:ascii="Times New Roman" w:hAnsi="Times New Roman" w:cs="Times New Roman"/>
        </w:rPr>
        <w:t xml:space="preserve"> members’ relationships.</w:t>
      </w:r>
    </w:p>
    <w:p w:rsidR="00000000" w:rsidRPr="00277EDC" w:rsidRDefault="00A313F6" w:rsidP="00277EDC">
      <w:pPr>
        <w:pStyle w:val="NoSpacing"/>
        <w:ind w:firstLine="720"/>
        <w:rPr>
          <w:rFonts w:ascii="Times New Roman" w:hAnsi="Times New Roman" w:cs="Times New Roman"/>
        </w:rPr>
      </w:pPr>
      <w:r w:rsidRPr="00277EDC">
        <w:rPr>
          <w:rFonts w:ascii="Times New Roman" w:hAnsi="Times New Roman" w:cs="Times New Roman"/>
        </w:rPr>
        <w:t xml:space="preserve">The </w:t>
      </w:r>
      <w:r w:rsidRPr="00277EDC">
        <w:rPr>
          <w:rFonts w:ascii="Times New Roman" w:hAnsi="Times New Roman" w:cs="Times New Roman"/>
        </w:rPr>
        <w:t xml:space="preserve">more technology changes the greater </w:t>
      </w:r>
      <w:proofErr w:type="gramStart"/>
      <w:r w:rsidRPr="00277EDC">
        <w:rPr>
          <w:rFonts w:ascii="Times New Roman" w:hAnsi="Times New Roman" w:cs="Times New Roman"/>
        </w:rPr>
        <w:t>the  need</w:t>
      </w:r>
      <w:proofErr w:type="gramEnd"/>
      <w:r w:rsidRPr="00277EDC">
        <w:rPr>
          <w:rFonts w:ascii="Times New Roman" w:hAnsi="Times New Roman" w:cs="Times New Roman"/>
        </w:rPr>
        <w:t xml:space="preserve"> for new occupations &amp; more educated workers.</w:t>
      </w:r>
    </w:p>
    <w:p w:rsidR="00B22BCA" w:rsidRDefault="00B22BCA" w:rsidP="00B22BCA">
      <w:pPr>
        <w:pStyle w:val="NoSpacing"/>
        <w:rPr>
          <w:rFonts w:ascii="Times New Roman" w:hAnsi="Times New Roman" w:cs="Times New Roman"/>
        </w:rPr>
      </w:pPr>
    </w:p>
    <w:p w:rsidR="00007FAE" w:rsidRDefault="00007FAE" w:rsidP="00B22BCA">
      <w:pPr>
        <w:pStyle w:val="NoSpacing"/>
        <w:rPr>
          <w:rFonts w:ascii="Times New Roman" w:hAnsi="Times New Roman" w:cs="Times New Roman"/>
        </w:rPr>
      </w:pPr>
      <w:r>
        <w:rPr>
          <w:rFonts w:ascii="Times New Roman" w:hAnsi="Times New Roman" w:cs="Times New Roman"/>
        </w:rPr>
        <w:t>Your specific task is to develop three hypotheses about likely changes in the occupational distribution of</w:t>
      </w:r>
    </w:p>
    <w:p w:rsidR="00007FAE" w:rsidRDefault="00007FAE" w:rsidP="00B22BCA">
      <w:pPr>
        <w:pStyle w:val="NoSpacing"/>
        <w:rPr>
          <w:rFonts w:ascii="Times New Roman" w:hAnsi="Times New Roman" w:cs="Times New Roman"/>
        </w:rPr>
      </w:pPr>
      <w:r>
        <w:rPr>
          <w:rFonts w:ascii="Times New Roman" w:hAnsi="Times New Roman" w:cs="Times New Roman"/>
        </w:rPr>
        <w:tab/>
        <w:t>Females and males over time</w:t>
      </w:r>
    </w:p>
    <w:p w:rsidR="00007FAE" w:rsidRDefault="00007FAE" w:rsidP="00B22BCA">
      <w:pPr>
        <w:pStyle w:val="NoSpacing"/>
        <w:rPr>
          <w:rFonts w:ascii="Times New Roman" w:hAnsi="Times New Roman" w:cs="Times New Roman"/>
        </w:rPr>
      </w:pPr>
      <w:r>
        <w:rPr>
          <w:rFonts w:ascii="Times New Roman" w:hAnsi="Times New Roman" w:cs="Times New Roman"/>
        </w:rPr>
        <w:tab/>
        <w:t xml:space="preserve">Blacks and </w:t>
      </w:r>
      <w:proofErr w:type="spellStart"/>
      <w:r>
        <w:rPr>
          <w:rFonts w:ascii="Times New Roman" w:hAnsi="Times New Roman" w:cs="Times New Roman"/>
        </w:rPr>
        <w:t>nonblacks</w:t>
      </w:r>
      <w:proofErr w:type="spellEnd"/>
      <w:r>
        <w:rPr>
          <w:rFonts w:ascii="Times New Roman" w:hAnsi="Times New Roman" w:cs="Times New Roman"/>
        </w:rPr>
        <w:t xml:space="preserve"> over time</w:t>
      </w:r>
    </w:p>
    <w:p w:rsidR="00007FAE" w:rsidRDefault="00007FAE" w:rsidP="00B22BCA">
      <w:pPr>
        <w:pStyle w:val="NoSpacing"/>
        <w:rPr>
          <w:rFonts w:ascii="Times New Roman" w:hAnsi="Times New Roman" w:cs="Times New Roman"/>
        </w:rPr>
      </w:pPr>
      <w:r>
        <w:rPr>
          <w:rFonts w:ascii="Times New Roman" w:hAnsi="Times New Roman" w:cs="Times New Roman"/>
        </w:rPr>
        <w:tab/>
        <w:t>People with different levels of education over time</w:t>
      </w:r>
    </w:p>
    <w:p w:rsidR="00007FAE" w:rsidRDefault="00007FAE" w:rsidP="00B22BCA">
      <w:pPr>
        <w:pStyle w:val="NoSpacing"/>
        <w:rPr>
          <w:rFonts w:ascii="Times New Roman" w:hAnsi="Times New Roman" w:cs="Times New Roman"/>
        </w:rPr>
      </w:pPr>
    </w:p>
    <w:p w:rsidR="00007FAE" w:rsidRPr="00007FAE" w:rsidRDefault="00007FAE" w:rsidP="00007FAE">
      <w:pPr>
        <w:rPr>
          <w:color w:val="FF388C"/>
        </w:rPr>
      </w:pPr>
      <w:r>
        <w:t xml:space="preserve">In addition to the hypotheses you will need to write a rationale for each hypothesis. </w:t>
      </w:r>
      <w:r w:rsidRPr="00007FAE">
        <w:rPr>
          <w:rFonts w:eastAsiaTheme="minorEastAsia"/>
          <w:color w:val="000000" w:themeColor="text1"/>
          <w:kern w:val="24"/>
        </w:rPr>
        <w:t>A rationale is an explanation for why the variables are related.</w:t>
      </w:r>
    </w:p>
    <w:p w:rsidR="00007FAE" w:rsidRPr="00007FAE" w:rsidRDefault="00007FAE" w:rsidP="00007FAE">
      <w:pPr>
        <w:rPr>
          <w:color w:val="FF388C"/>
        </w:rPr>
      </w:pPr>
      <w:r>
        <w:rPr>
          <w:rFonts w:eastAsiaTheme="minorEastAsia"/>
          <w:color w:val="000000" w:themeColor="text1"/>
          <w:kern w:val="24"/>
        </w:rPr>
        <w:t>In developing your rationale think about your dependent variable. It is t</w:t>
      </w:r>
      <w:r w:rsidRPr="00007FAE">
        <w:rPr>
          <w:rFonts w:eastAsiaTheme="minorEastAsia"/>
          <w:color w:val="000000" w:themeColor="text1"/>
          <w:kern w:val="24"/>
        </w:rPr>
        <w:t>he proportion of people in your state whose occupations fit in one of the following categories:</w:t>
      </w:r>
    </w:p>
    <w:p w:rsidR="00007FAE" w:rsidRPr="00007FAE" w:rsidRDefault="00007FAE" w:rsidP="00007FAE">
      <w:pPr>
        <w:pStyle w:val="ListParagraph"/>
        <w:numPr>
          <w:ilvl w:val="1"/>
          <w:numId w:val="4"/>
        </w:numPr>
        <w:rPr>
          <w:sz w:val="22"/>
          <w:szCs w:val="22"/>
        </w:rPr>
      </w:pPr>
      <w:r w:rsidRPr="00007FAE">
        <w:rPr>
          <w:rFonts w:eastAsiaTheme="minorEastAsia"/>
          <w:kern w:val="24"/>
          <w:sz w:val="22"/>
          <w:szCs w:val="22"/>
        </w:rPr>
        <w:t>Top white collar</w:t>
      </w:r>
    </w:p>
    <w:p w:rsidR="00007FAE" w:rsidRPr="00007FAE" w:rsidRDefault="00007FAE" w:rsidP="00007FAE">
      <w:pPr>
        <w:pStyle w:val="ListParagraph"/>
        <w:numPr>
          <w:ilvl w:val="1"/>
          <w:numId w:val="4"/>
        </w:numPr>
        <w:rPr>
          <w:sz w:val="22"/>
          <w:szCs w:val="22"/>
        </w:rPr>
      </w:pPr>
      <w:r w:rsidRPr="00007FAE">
        <w:rPr>
          <w:rFonts w:eastAsiaTheme="minorEastAsia"/>
          <w:kern w:val="24"/>
          <w:sz w:val="22"/>
          <w:szCs w:val="22"/>
        </w:rPr>
        <w:t>Other white collar</w:t>
      </w:r>
    </w:p>
    <w:p w:rsidR="00007FAE" w:rsidRPr="00007FAE" w:rsidRDefault="00007FAE" w:rsidP="00007FAE">
      <w:pPr>
        <w:pStyle w:val="ListParagraph"/>
        <w:numPr>
          <w:ilvl w:val="1"/>
          <w:numId w:val="4"/>
        </w:numPr>
        <w:rPr>
          <w:sz w:val="22"/>
          <w:szCs w:val="22"/>
        </w:rPr>
      </w:pPr>
      <w:r w:rsidRPr="00007FAE">
        <w:rPr>
          <w:rFonts w:eastAsiaTheme="minorEastAsia"/>
          <w:kern w:val="24"/>
          <w:sz w:val="22"/>
          <w:szCs w:val="22"/>
        </w:rPr>
        <w:t>Service occupations</w:t>
      </w:r>
    </w:p>
    <w:p w:rsidR="00007FAE" w:rsidRPr="00007FAE" w:rsidRDefault="00007FAE" w:rsidP="00007FAE">
      <w:pPr>
        <w:pStyle w:val="ListParagraph"/>
        <w:numPr>
          <w:ilvl w:val="1"/>
          <w:numId w:val="4"/>
        </w:numPr>
        <w:rPr>
          <w:sz w:val="22"/>
          <w:szCs w:val="22"/>
        </w:rPr>
      </w:pPr>
      <w:r w:rsidRPr="00007FAE">
        <w:rPr>
          <w:rFonts w:eastAsiaTheme="minorEastAsia"/>
          <w:kern w:val="24"/>
          <w:sz w:val="22"/>
          <w:szCs w:val="22"/>
        </w:rPr>
        <w:t>Top blue collar</w:t>
      </w:r>
    </w:p>
    <w:p w:rsidR="00007FAE" w:rsidRPr="00007FAE" w:rsidRDefault="00007FAE" w:rsidP="00007FAE">
      <w:pPr>
        <w:pStyle w:val="ListParagraph"/>
        <w:numPr>
          <w:ilvl w:val="1"/>
          <w:numId w:val="4"/>
        </w:numPr>
        <w:rPr>
          <w:sz w:val="22"/>
          <w:szCs w:val="22"/>
        </w:rPr>
      </w:pPr>
      <w:r w:rsidRPr="00007FAE">
        <w:rPr>
          <w:rFonts w:eastAsiaTheme="minorEastAsia"/>
          <w:kern w:val="24"/>
          <w:sz w:val="22"/>
          <w:szCs w:val="22"/>
        </w:rPr>
        <w:t>Other blue collar</w:t>
      </w:r>
    </w:p>
    <w:p w:rsidR="00007FAE" w:rsidRPr="00007FAE" w:rsidRDefault="00007FAE" w:rsidP="00007FAE">
      <w:pPr>
        <w:pStyle w:val="ListParagraph"/>
        <w:numPr>
          <w:ilvl w:val="1"/>
          <w:numId w:val="4"/>
        </w:numPr>
        <w:rPr>
          <w:sz w:val="22"/>
          <w:szCs w:val="22"/>
        </w:rPr>
      </w:pPr>
      <w:r w:rsidRPr="00007FAE">
        <w:rPr>
          <w:rFonts w:eastAsiaTheme="minorEastAsia"/>
          <w:kern w:val="24"/>
          <w:sz w:val="22"/>
          <w:szCs w:val="22"/>
        </w:rPr>
        <w:t>Farm workers</w:t>
      </w:r>
    </w:p>
    <w:p w:rsidR="00007FAE" w:rsidRPr="00007FAE" w:rsidRDefault="00007FAE" w:rsidP="00007FAE">
      <w:pPr>
        <w:rPr>
          <w:rFonts w:eastAsiaTheme="minorEastAsia"/>
          <w:kern w:val="24"/>
        </w:rPr>
      </w:pPr>
    </w:p>
    <w:p w:rsidR="00007FAE" w:rsidRPr="00007FAE" w:rsidRDefault="00007FAE" w:rsidP="00007FAE">
      <w:pPr>
        <w:rPr>
          <w:rFonts w:eastAsia="Times New Roman"/>
          <w:color w:val="FF388C"/>
        </w:rPr>
      </w:pPr>
      <w:r w:rsidRPr="00007FAE">
        <w:rPr>
          <w:rFonts w:eastAsiaTheme="minorEastAsia"/>
          <w:color w:val="000000" w:themeColor="text1"/>
          <w:kern w:val="24"/>
        </w:rPr>
        <w:t>Top white collar occupations receive the most income and have the most power and prestige and farm workers the least of these</w:t>
      </w:r>
      <w:r w:rsidRPr="00007FAE">
        <w:rPr>
          <w:rFonts w:eastAsiaTheme="minorEastAsia"/>
          <w:color w:val="000000" w:themeColor="text1"/>
          <w:kern w:val="24"/>
        </w:rPr>
        <w:t xml:space="preserve"> and the others have amounts of these in between the extremes.</w:t>
      </w:r>
    </w:p>
    <w:p w:rsidR="00007FAE" w:rsidRPr="00007FAE" w:rsidRDefault="00007FAE" w:rsidP="00007FAE">
      <w:pPr>
        <w:pStyle w:val="NoSpacing"/>
        <w:rPr>
          <w:color w:val="FF388C"/>
        </w:rPr>
      </w:pPr>
      <w:r>
        <w:t>You should a</w:t>
      </w:r>
      <w:r w:rsidRPr="00007FAE">
        <w:t>ssume that the % of people in these categories will change from 1950-1990.</w:t>
      </w:r>
      <w:r>
        <w:t xml:space="preserve"> Now think about what</w:t>
      </w:r>
      <w:r w:rsidRPr="00007FAE">
        <w:t xml:space="preserve"> larger social factors/events </w:t>
      </w:r>
      <w:r>
        <w:t xml:space="preserve">occurred during that time period of 1950-1990 </w:t>
      </w:r>
      <w:r w:rsidRPr="00007FAE">
        <w:t xml:space="preserve">that </w:t>
      </w:r>
      <w:r>
        <w:t>may</w:t>
      </w:r>
      <w:r w:rsidRPr="00007FAE">
        <w:t xml:space="preserve">: </w:t>
      </w:r>
    </w:p>
    <w:p w:rsidR="00007FAE" w:rsidRPr="00007FAE" w:rsidRDefault="00007FAE" w:rsidP="00007FAE">
      <w:pPr>
        <w:pStyle w:val="NoSpacing"/>
        <w:ind w:firstLine="720"/>
      </w:pPr>
      <w:r w:rsidRPr="00007FAE">
        <w:t>Affect opportunities to obtain new qualifications for jobs</w:t>
      </w:r>
    </w:p>
    <w:p w:rsidR="00007FAE" w:rsidRPr="00007FAE" w:rsidRDefault="00007FAE" w:rsidP="00007FAE">
      <w:pPr>
        <w:pStyle w:val="NoSpacing"/>
        <w:ind w:firstLine="720"/>
      </w:pPr>
      <w:r w:rsidRPr="00007FAE">
        <w:t>Shape job opportunities available to them</w:t>
      </w:r>
    </w:p>
    <w:p w:rsidR="00007FAE" w:rsidRPr="00007FAE" w:rsidRDefault="00007FAE" w:rsidP="00007FAE">
      <w:pPr>
        <w:pStyle w:val="NoSpacing"/>
        <w:ind w:firstLine="720"/>
      </w:pPr>
      <w:r w:rsidRPr="00007FAE">
        <w:t>Shape the jobs people choose</w:t>
      </w:r>
    </w:p>
    <w:p w:rsidR="00007FAE" w:rsidRDefault="00007FAE" w:rsidP="00007FAE">
      <w:pPr>
        <w:pStyle w:val="NoSpacing"/>
      </w:pPr>
    </w:p>
    <w:p w:rsidR="00007FAE" w:rsidRPr="00007FAE" w:rsidRDefault="00007FAE" w:rsidP="00007FAE">
      <w:pPr>
        <w:pStyle w:val="NoSpacing"/>
      </w:pPr>
      <w:r w:rsidRPr="00007FAE">
        <w:t>Some possible larger social events</w:t>
      </w:r>
      <w:r>
        <w:t xml:space="preserve"> include but may not be limited to</w:t>
      </w:r>
      <w:r w:rsidRPr="00007FAE">
        <w:t>:</w:t>
      </w:r>
    </w:p>
    <w:p w:rsidR="00007FAE" w:rsidRPr="00007FAE" w:rsidRDefault="00007FAE" w:rsidP="00007FAE">
      <w:pPr>
        <w:pStyle w:val="NoSpacing"/>
        <w:ind w:firstLine="720"/>
      </w:pPr>
      <w:r w:rsidRPr="00007FAE">
        <w:t>Technological &amp; economic changes (advances)</w:t>
      </w:r>
    </w:p>
    <w:p w:rsidR="00007FAE" w:rsidRPr="00007FAE" w:rsidRDefault="00007FAE" w:rsidP="00007FAE">
      <w:pPr>
        <w:pStyle w:val="NoSpacing"/>
        <w:ind w:firstLine="720"/>
      </w:pPr>
      <w:r w:rsidRPr="00007FAE">
        <w:t>Social/political movements</w:t>
      </w:r>
    </w:p>
    <w:p w:rsidR="00007FAE" w:rsidRPr="00007FAE" w:rsidRDefault="00007FAE" w:rsidP="00007FAE">
      <w:pPr>
        <w:pStyle w:val="NoSpacing"/>
        <w:ind w:firstLine="720"/>
      </w:pPr>
      <w:r w:rsidRPr="00007FAE">
        <w:t>Increased educational opportunities</w:t>
      </w:r>
    </w:p>
    <w:p w:rsidR="00007FAE" w:rsidRPr="00A313F6" w:rsidRDefault="00007FAE" w:rsidP="00A313F6">
      <w:r w:rsidRPr="00A313F6">
        <w:rPr>
          <w:rFonts w:eastAsiaTheme="minorEastAsia"/>
          <w:kern w:val="24"/>
        </w:rPr>
        <w:t>See Timeline in Macionis text; MySocLab</w:t>
      </w:r>
      <w:r w:rsidR="00A313F6">
        <w:rPr>
          <w:rFonts w:eastAsiaTheme="minorEastAsia"/>
          <w:kern w:val="24"/>
        </w:rPr>
        <w:t xml:space="preserve"> for other ideas</w:t>
      </w:r>
    </w:p>
    <w:p w:rsidR="00007FAE" w:rsidRPr="00A313F6" w:rsidRDefault="00007FAE" w:rsidP="00A313F6">
      <w:pPr>
        <w:pStyle w:val="NoSpacing"/>
      </w:pPr>
      <w:r w:rsidRPr="00A313F6">
        <w:t xml:space="preserve">How will these events affect the occupations of people of </w:t>
      </w:r>
      <w:proofErr w:type="gramStart"/>
      <w:r w:rsidRPr="00A313F6">
        <w:t>different:</w:t>
      </w:r>
      <w:proofErr w:type="gramEnd"/>
    </w:p>
    <w:p w:rsidR="00007FAE" w:rsidRPr="00007FAE" w:rsidRDefault="00007FAE" w:rsidP="00A313F6">
      <w:pPr>
        <w:pStyle w:val="NoSpacing"/>
        <w:ind w:firstLine="720"/>
        <w:rPr>
          <w:rFonts w:ascii="Times New Roman" w:hAnsi="Times New Roman" w:cs="Times New Roman"/>
        </w:rPr>
      </w:pPr>
      <w:proofErr w:type="gramStart"/>
      <w:r w:rsidRPr="00007FAE">
        <w:rPr>
          <w:rFonts w:ascii="Times New Roman" w:hAnsi="Times New Roman" w:cs="Times New Roman"/>
        </w:rPr>
        <w:t>Gender?</w:t>
      </w:r>
      <w:proofErr w:type="gramEnd"/>
      <w:r w:rsidR="00A313F6">
        <w:t xml:space="preserve"> See chapter 13</w:t>
      </w:r>
    </w:p>
    <w:p w:rsidR="00007FAE" w:rsidRPr="00007FAE" w:rsidRDefault="00007FAE" w:rsidP="00A313F6">
      <w:pPr>
        <w:pStyle w:val="NoSpacing"/>
        <w:ind w:firstLine="720"/>
        <w:rPr>
          <w:rFonts w:ascii="Times New Roman" w:hAnsi="Times New Roman" w:cs="Times New Roman"/>
        </w:rPr>
      </w:pPr>
      <w:proofErr w:type="gramStart"/>
      <w:r w:rsidRPr="00007FAE">
        <w:rPr>
          <w:rFonts w:ascii="Times New Roman" w:hAnsi="Times New Roman" w:cs="Times New Roman"/>
        </w:rPr>
        <w:t>Race?</w:t>
      </w:r>
      <w:proofErr w:type="gramEnd"/>
      <w:r w:rsidR="00A313F6">
        <w:t xml:space="preserve"> See chapter 14</w:t>
      </w:r>
    </w:p>
    <w:p w:rsidR="00007FAE" w:rsidRPr="00007FAE" w:rsidRDefault="00007FAE" w:rsidP="00A313F6">
      <w:pPr>
        <w:pStyle w:val="NoSpacing"/>
      </w:pPr>
      <w:proofErr w:type="gramStart"/>
      <w:r w:rsidRPr="00007FAE">
        <w:t>Educational attainment levels?</w:t>
      </w:r>
      <w:proofErr w:type="gramEnd"/>
      <w:r w:rsidR="00A313F6">
        <w:t xml:space="preserve"> See chapter 20</w:t>
      </w:r>
    </w:p>
    <w:p w:rsidR="00A313F6" w:rsidRDefault="00A313F6" w:rsidP="00A313F6">
      <w:pPr>
        <w:pStyle w:val="NoSpacing"/>
        <w:rPr>
          <w:rFonts w:eastAsiaTheme="minorEastAsia"/>
          <w:kern w:val="24"/>
        </w:rPr>
      </w:pPr>
    </w:p>
    <w:p w:rsidR="00007FAE" w:rsidRPr="00A313F6" w:rsidRDefault="00007FAE" w:rsidP="00A313F6">
      <w:pPr>
        <w:pStyle w:val="NoSpacing"/>
      </w:pPr>
      <w:r w:rsidRPr="00A313F6">
        <w:rPr>
          <w:rFonts w:eastAsiaTheme="minorEastAsia"/>
          <w:kern w:val="24"/>
        </w:rPr>
        <w:t>Assignment:</w:t>
      </w:r>
    </w:p>
    <w:p w:rsidR="00007FAE" w:rsidRPr="00007FAE" w:rsidRDefault="00007FAE" w:rsidP="00A313F6">
      <w:pPr>
        <w:pStyle w:val="NoSpacing"/>
      </w:pPr>
      <w:proofErr w:type="gramStart"/>
      <w:r w:rsidRPr="00007FAE">
        <w:rPr>
          <w:rFonts w:eastAsiaTheme="minorEastAsia"/>
          <w:kern w:val="24"/>
        </w:rPr>
        <w:t>1-2 pages stating three hypotheses and your rationale for each hypothesis.</w:t>
      </w:r>
      <w:proofErr w:type="gramEnd"/>
      <w:r w:rsidR="00A313F6">
        <w:rPr>
          <w:rFonts w:eastAsiaTheme="minorEastAsia"/>
          <w:kern w:val="24"/>
        </w:rPr>
        <w:t xml:space="preserve"> In short, your task is to explain </w:t>
      </w:r>
      <w:r w:rsidRPr="00007FAE">
        <w:rPr>
          <w:rFonts w:eastAsiaTheme="minorEastAsia"/>
          <w:kern w:val="24"/>
          <w:u w:val="single"/>
        </w:rPr>
        <w:t xml:space="preserve">How the </w:t>
      </w:r>
      <w:r w:rsidR="00A313F6">
        <w:rPr>
          <w:rFonts w:eastAsiaTheme="minorEastAsia"/>
          <w:kern w:val="24"/>
          <w:u w:val="single"/>
        </w:rPr>
        <w:t xml:space="preserve">occupational distributions of each subgroup </w:t>
      </w:r>
      <w:bookmarkStart w:id="0" w:name="_GoBack"/>
      <w:bookmarkEnd w:id="0"/>
      <w:r w:rsidRPr="00007FAE">
        <w:rPr>
          <w:rFonts w:eastAsiaTheme="minorEastAsia"/>
          <w:kern w:val="24"/>
          <w:u w:val="single"/>
        </w:rPr>
        <w:t xml:space="preserve"> </w:t>
      </w:r>
      <w:r w:rsidR="00A313F6">
        <w:rPr>
          <w:rFonts w:eastAsiaTheme="minorEastAsia"/>
          <w:kern w:val="24"/>
          <w:u w:val="single"/>
        </w:rPr>
        <w:t xml:space="preserve">will </w:t>
      </w:r>
      <w:r w:rsidRPr="00007FAE">
        <w:rPr>
          <w:rFonts w:eastAsiaTheme="minorEastAsia"/>
          <w:kern w:val="24"/>
          <w:u w:val="single"/>
        </w:rPr>
        <w:t>change and why?</w:t>
      </w:r>
    </w:p>
    <w:p w:rsidR="00007FAE" w:rsidRPr="00007FAE" w:rsidRDefault="00007FAE" w:rsidP="00B22BCA">
      <w:pPr>
        <w:pStyle w:val="NoSpacing"/>
        <w:rPr>
          <w:rFonts w:ascii="Times New Roman" w:hAnsi="Times New Roman" w:cs="Times New Roman"/>
        </w:rPr>
      </w:pPr>
    </w:p>
    <w:sectPr w:rsidR="00007FAE" w:rsidRPr="00007FAE" w:rsidSect="00B22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46099"/>
    <w:multiLevelType w:val="hybridMultilevel"/>
    <w:tmpl w:val="4C80318C"/>
    <w:lvl w:ilvl="0" w:tplc="3A4E5040">
      <w:start w:val="1"/>
      <w:numFmt w:val="bullet"/>
      <w:lvlText w:val=""/>
      <w:lvlJc w:val="left"/>
      <w:pPr>
        <w:tabs>
          <w:tab w:val="num" w:pos="720"/>
        </w:tabs>
        <w:ind w:left="720" w:hanging="360"/>
      </w:pPr>
      <w:rPr>
        <w:rFonts w:ascii="Wingdings 2" w:hAnsi="Wingdings 2" w:hint="default"/>
      </w:rPr>
    </w:lvl>
    <w:lvl w:ilvl="1" w:tplc="244853EC">
      <w:start w:val="1583"/>
      <w:numFmt w:val="bullet"/>
      <w:lvlText w:val=""/>
      <w:lvlJc w:val="left"/>
      <w:pPr>
        <w:tabs>
          <w:tab w:val="num" w:pos="1440"/>
        </w:tabs>
        <w:ind w:left="1440" w:hanging="360"/>
      </w:pPr>
      <w:rPr>
        <w:rFonts w:ascii="Wingdings" w:hAnsi="Wingdings" w:hint="default"/>
      </w:rPr>
    </w:lvl>
    <w:lvl w:ilvl="2" w:tplc="E0BE788C" w:tentative="1">
      <w:start w:val="1"/>
      <w:numFmt w:val="bullet"/>
      <w:lvlText w:val=""/>
      <w:lvlJc w:val="left"/>
      <w:pPr>
        <w:tabs>
          <w:tab w:val="num" w:pos="2160"/>
        </w:tabs>
        <w:ind w:left="2160" w:hanging="360"/>
      </w:pPr>
      <w:rPr>
        <w:rFonts w:ascii="Wingdings 2" w:hAnsi="Wingdings 2" w:hint="default"/>
      </w:rPr>
    </w:lvl>
    <w:lvl w:ilvl="3" w:tplc="1C5A1128" w:tentative="1">
      <w:start w:val="1"/>
      <w:numFmt w:val="bullet"/>
      <w:lvlText w:val=""/>
      <w:lvlJc w:val="left"/>
      <w:pPr>
        <w:tabs>
          <w:tab w:val="num" w:pos="2880"/>
        </w:tabs>
        <w:ind w:left="2880" w:hanging="360"/>
      </w:pPr>
      <w:rPr>
        <w:rFonts w:ascii="Wingdings 2" w:hAnsi="Wingdings 2" w:hint="default"/>
      </w:rPr>
    </w:lvl>
    <w:lvl w:ilvl="4" w:tplc="716E14BA" w:tentative="1">
      <w:start w:val="1"/>
      <w:numFmt w:val="bullet"/>
      <w:lvlText w:val=""/>
      <w:lvlJc w:val="left"/>
      <w:pPr>
        <w:tabs>
          <w:tab w:val="num" w:pos="3600"/>
        </w:tabs>
        <w:ind w:left="3600" w:hanging="360"/>
      </w:pPr>
      <w:rPr>
        <w:rFonts w:ascii="Wingdings 2" w:hAnsi="Wingdings 2" w:hint="default"/>
      </w:rPr>
    </w:lvl>
    <w:lvl w:ilvl="5" w:tplc="7DFA4672" w:tentative="1">
      <w:start w:val="1"/>
      <w:numFmt w:val="bullet"/>
      <w:lvlText w:val=""/>
      <w:lvlJc w:val="left"/>
      <w:pPr>
        <w:tabs>
          <w:tab w:val="num" w:pos="4320"/>
        </w:tabs>
        <w:ind w:left="4320" w:hanging="360"/>
      </w:pPr>
      <w:rPr>
        <w:rFonts w:ascii="Wingdings 2" w:hAnsi="Wingdings 2" w:hint="default"/>
      </w:rPr>
    </w:lvl>
    <w:lvl w:ilvl="6" w:tplc="D22433F6" w:tentative="1">
      <w:start w:val="1"/>
      <w:numFmt w:val="bullet"/>
      <w:lvlText w:val=""/>
      <w:lvlJc w:val="left"/>
      <w:pPr>
        <w:tabs>
          <w:tab w:val="num" w:pos="5040"/>
        </w:tabs>
        <w:ind w:left="5040" w:hanging="360"/>
      </w:pPr>
      <w:rPr>
        <w:rFonts w:ascii="Wingdings 2" w:hAnsi="Wingdings 2" w:hint="default"/>
      </w:rPr>
    </w:lvl>
    <w:lvl w:ilvl="7" w:tplc="D4427E0C" w:tentative="1">
      <w:start w:val="1"/>
      <w:numFmt w:val="bullet"/>
      <w:lvlText w:val=""/>
      <w:lvlJc w:val="left"/>
      <w:pPr>
        <w:tabs>
          <w:tab w:val="num" w:pos="5760"/>
        </w:tabs>
        <w:ind w:left="5760" w:hanging="360"/>
      </w:pPr>
      <w:rPr>
        <w:rFonts w:ascii="Wingdings 2" w:hAnsi="Wingdings 2" w:hint="default"/>
      </w:rPr>
    </w:lvl>
    <w:lvl w:ilvl="8" w:tplc="29A05C3C" w:tentative="1">
      <w:start w:val="1"/>
      <w:numFmt w:val="bullet"/>
      <w:lvlText w:val=""/>
      <w:lvlJc w:val="left"/>
      <w:pPr>
        <w:tabs>
          <w:tab w:val="num" w:pos="6480"/>
        </w:tabs>
        <w:ind w:left="6480" w:hanging="360"/>
      </w:pPr>
      <w:rPr>
        <w:rFonts w:ascii="Wingdings 2" w:hAnsi="Wingdings 2" w:hint="default"/>
      </w:rPr>
    </w:lvl>
  </w:abstractNum>
  <w:abstractNum w:abstractNumId="1">
    <w:nsid w:val="233A33D6"/>
    <w:multiLevelType w:val="hybridMultilevel"/>
    <w:tmpl w:val="94D2D89E"/>
    <w:lvl w:ilvl="0" w:tplc="D26C2EFA">
      <w:start w:val="1"/>
      <w:numFmt w:val="bullet"/>
      <w:lvlText w:val=""/>
      <w:lvlJc w:val="left"/>
      <w:pPr>
        <w:tabs>
          <w:tab w:val="num" w:pos="720"/>
        </w:tabs>
        <w:ind w:left="720" w:hanging="360"/>
      </w:pPr>
      <w:rPr>
        <w:rFonts w:ascii="Wingdings 2" w:hAnsi="Wingdings 2" w:hint="default"/>
      </w:rPr>
    </w:lvl>
    <w:lvl w:ilvl="1" w:tplc="BA749072">
      <w:start w:val="1891"/>
      <w:numFmt w:val="bullet"/>
      <w:lvlText w:val=""/>
      <w:lvlJc w:val="left"/>
      <w:pPr>
        <w:tabs>
          <w:tab w:val="num" w:pos="1440"/>
        </w:tabs>
        <w:ind w:left="1440" w:hanging="360"/>
      </w:pPr>
      <w:rPr>
        <w:rFonts w:ascii="Wingdings" w:hAnsi="Wingdings" w:hint="default"/>
      </w:rPr>
    </w:lvl>
    <w:lvl w:ilvl="2" w:tplc="DF92828E" w:tentative="1">
      <w:start w:val="1"/>
      <w:numFmt w:val="bullet"/>
      <w:lvlText w:val=""/>
      <w:lvlJc w:val="left"/>
      <w:pPr>
        <w:tabs>
          <w:tab w:val="num" w:pos="2160"/>
        </w:tabs>
        <w:ind w:left="2160" w:hanging="360"/>
      </w:pPr>
      <w:rPr>
        <w:rFonts w:ascii="Wingdings 2" w:hAnsi="Wingdings 2" w:hint="default"/>
      </w:rPr>
    </w:lvl>
    <w:lvl w:ilvl="3" w:tplc="2A4870E4" w:tentative="1">
      <w:start w:val="1"/>
      <w:numFmt w:val="bullet"/>
      <w:lvlText w:val=""/>
      <w:lvlJc w:val="left"/>
      <w:pPr>
        <w:tabs>
          <w:tab w:val="num" w:pos="2880"/>
        </w:tabs>
        <w:ind w:left="2880" w:hanging="360"/>
      </w:pPr>
      <w:rPr>
        <w:rFonts w:ascii="Wingdings 2" w:hAnsi="Wingdings 2" w:hint="default"/>
      </w:rPr>
    </w:lvl>
    <w:lvl w:ilvl="4" w:tplc="43E88154" w:tentative="1">
      <w:start w:val="1"/>
      <w:numFmt w:val="bullet"/>
      <w:lvlText w:val=""/>
      <w:lvlJc w:val="left"/>
      <w:pPr>
        <w:tabs>
          <w:tab w:val="num" w:pos="3600"/>
        </w:tabs>
        <w:ind w:left="3600" w:hanging="360"/>
      </w:pPr>
      <w:rPr>
        <w:rFonts w:ascii="Wingdings 2" w:hAnsi="Wingdings 2" w:hint="default"/>
      </w:rPr>
    </w:lvl>
    <w:lvl w:ilvl="5" w:tplc="02FA90AE" w:tentative="1">
      <w:start w:val="1"/>
      <w:numFmt w:val="bullet"/>
      <w:lvlText w:val=""/>
      <w:lvlJc w:val="left"/>
      <w:pPr>
        <w:tabs>
          <w:tab w:val="num" w:pos="4320"/>
        </w:tabs>
        <w:ind w:left="4320" w:hanging="360"/>
      </w:pPr>
      <w:rPr>
        <w:rFonts w:ascii="Wingdings 2" w:hAnsi="Wingdings 2" w:hint="default"/>
      </w:rPr>
    </w:lvl>
    <w:lvl w:ilvl="6" w:tplc="F85C701C" w:tentative="1">
      <w:start w:val="1"/>
      <w:numFmt w:val="bullet"/>
      <w:lvlText w:val=""/>
      <w:lvlJc w:val="left"/>
      <w:pPr>
        <w:tabs>
          <w:tab w:val="num" w:pos="5040"/>
        </w:tabs>
        <w:ind w:left="5040" w:hanging="360"/>
      </w:pPr>
      <w:rPr>
        <w:rFonts w:ascii="Wingdings 2" w:hAnsi="Wingdings 2" w:hint="default"/>
      </w:rPr>
    </w:lvl>
    <w:lvl w:ilvl="7" w:tplc="3B3E172E" w:tentative="1">
      <w:start w:val="1"/>
      <w:numFmt w:val="bullet"/>
      <w:lvlText w:val=""/>
      <w:lvlJc w:val="left"/>
      <w:pPr>
        <w:tabs>
          <w:tab w:val="num" w:pos="5760"/>
        </w:tabs>
        <w:ind w:left="5760" w:hanging="360"/>
      </w:pPr>
      <w:rPr>
        <w:rFonts w:ascii="Wingdings 2" w:hAnsi="Wingdings 2" w:hint="default"/>
      </w:rPr>
    </w:lvl>
    <w:lvl w:ilvl="8" w:tplc="95E03934" w:tentative="1">
      <w:start w:val="1"/>
      <w:numFmt w:val="bullet"/>
      <w:lvlText w:val=""/>
      <w:lvlJc w:val="left"/>
      <w:pPr>
        <w:tabs>
          <w:tab w:val="num" w:pos="6480"/>
        </w:tabs>
        <w:ind w:left="6480" w:hanging="360"/>
      </w:pPr>
      <w:rPr>
        <w:rFonts w:ascii="Wingdings 2" w:hAnsi="Wingdings 2" w:hint="default"/>
      </w:rPr>
    </w:lvl>
  </w:abstractNum>
  <w:abstractNum w:abstractNumId="2">
    <w:nsid w:val="2F713F50"/>
    <w:multiLevelType w:val="hybridMultilevel"/>
    <w:tmpl w:val="447A85B2"/>
    <w:lvl w:ilvl="0" w:tplc="9724D58C">
      <w:start w:val="1"/>
      <w:numFmt w:val="bullet"/>
      <w:lvlText w:val=""/>
      <w:lvlJc w:val="left"/>
      <w:pPr>
        <w:tabs>
          <w:tab w:val="num" w:pos="720"/>
        </w:tabs>
        <w:ind w:left="720" w:hanging="360"/>
      </w:pPr>
      <w:rPr>
        <w:rFonts w:ascii="Wingdings" w:hAnsi="Wingdings" w:hint="default"/>
      </w:rPr>
    </w:lvl>
    <w:lvl w:ilvl="1" w:tplc="13004252">
      <w:start w:val="1"/>
      <w:numFmt w:val="bullet"/>
      <w:lvlText w:val=""/>
      <w:lvlJc w:val="left"/>
      <w:pPr>
        <w:tabs>
          <w:tab w:val="num" w:pos="1440"/>
        </w:tabs>
        <w:ind w:left="1440" w:hanging="360"/>
      </w:pPr>
      <w:rPr>
        <w:rFonts w:ascii="Wingdings" w:hAnsi="Wingdings" w:hint="default"/>
      </w:rPr>
    </w:lvl>
    <w:lvl w:ilvl="2" w:tplc="D112497A" w:tentative="1">
      <w:start w:val="1"/>
      <w:numFmt w:val="bullet"/>
      <w:lvlText w:val=""/>
      <w:lvlJc w:val="left"/>
      <w:pPr>
        <w:tabs>
          <w:tab w:val="num" w:pos="2160"/>
        </w:tabs>
        <w:ind w:left="2160" w:hanging="360"/>
      </w:pPr>
      <w:rPr>
        <w:rFonts w:ascii="Wingdings" w:hAnsi="Wingdings" w:hint="default"/>
      </w:rPr>
    </w:lvl>
    <w:lvl w:ilvl="3" w:tplc="3CFAD7B4" w:tentative="1">
      <w:start w:val="1"/>
      <w:numFmt w:val="bullet"/>
      <w:lvlText w:val=""/>
      <w:lvlJc w:val="left"/>
      <w:pPr>
        <w:tabs>
          <w:tab w:val="num" w:pos="2880"/>
        </w:tabs>
        <w:ind w:left="2880" w:hanging="360"/>
      </w:pPr>
      <w:rPr>
        <w:rFonts w:ascii="Wingdings" w:hAnsi="Wingdings" w:hint="default"/>
      </w:rPr>
    </w:lvl>
    <w:lvl w:ilvl="4" w:tplc="933AAA56" w:tentative="1">
      <w:start w:val="1"/>
      <w:numFmt w:val="bullet"/>
      <w:lvlText w:val=""/>
      <w:lvlJc w:val="left"/>
      <w:pPr>
        <w:tabs>
          <w:tab w:val="num" w:pos="3600"/>
        </w:tabs>
        <w:ind w:left="3600" w:hanging="360"/>
      </w:pPr>
      <w:rPr>
        <w:rFonts w:ascii="Wingdings" w:hAnsi="Wingdings" w:hint="default"/>
      </w:rPr>
    </w:lvl>
    <w:lvl w:ilvl="5" w:tplc="3378E3EE" w:tentative="1">
      <w:start w:val="1"/>
      <w:numFmt w:val="bullet"/>
      <w:lvlText w:val=""/>
      <w:lvlJc w:val="left"/>
      <w:pPr>
        <w:tabs>
          <w:tab w:val="num" w:pos="4320"/>
        </w:tabs>
        <w:ind w:left="4320" w:hanging="360"/>
      </w:pPr>
      <w:rPr>
        <w:rFonts w:ascii="Wingdings" w:hAnsi="Wingdings" w:hint="default"/>
      </w:rPr>
    </w:lvl>
    <w:lvl w:ilvl="6" w:tplc="CD8C20EA" w:tentative="1">
      <w:start w:val="1"/>
      <w:numFmt w:val="bullet"/>
      <w:lvlText w:val=""/>
      <w:lvlJc w:val="left"/>
      <w:pPr>
        <w:tabs>
          <w:tab w:val="num" w:pos="5040"/>
        </w:tabs>
        <w:ind w:left="5040" w:hanging="360"/>
      </w:pPr>
      <w:rPr>
        <w:rFonts w:ascii="Wingdings" w:hAnsi="Wingdings" w:hint="default"/>
      </w:rPr>
    </w:lvl>
    <w:lvl w:ilvl="7" w:tplc="26D6233C" w:tentative="1">
      <w:start w:val="1"/>
      <w:numFmt w:val="bullet"/>
      <w:lvlText w:val=""/>
      <w:lvlJc w:val="left"/>
      <w:pPr>
        <w:tabs>
          <w:tab w:val="num" w:pos="5760"/>
        </w:tabs>
        <w:ind w:left="5760" w:hanging="360"/>
      </w:pPr>
      <w:rPr>
        <w:rFonts w:ascii="Wingdings" w:hAnsi="Wingdings" w:hint="default"/>
      </w:rPr>
    </w:lvl>
    <w:lvl w:ilvl="8" w:tplc="3710AD6E" w:tentative="1">
      <w:start w:val="1"/>
      <w:numFmt w:val="bullet"/>
      <w:lvlText w:val=""/>
      <w:lvlJc w:val="left"/>
      <w:pPr>
        <w:tabs>
          <w:tab w:val="num" w:pos="6480"/>
        </w:tabs>
        <w:ind w:left="6480" w:hanging="360"/>
      </w:pPr>
      <w:rPr>
        <w:rFonts w:ascii="Wingdings" w:hAnsi="Wingdings" w:hint="default"/>
      </w:rPr>
    </w:lvl>
  </w:abstractNum>
  <w:abstractNum w:abstractNumId="3">
    <w:nsid w:val="4A816CCD"/>
    <w:multiLevelType w:val="hybridMultilevel"/>
    <w:tmpl w:val="7B3C3A38"/>
    <w:lvl w:ilvl="0" w:tplc="DE9EEC0A">
      <w:start w:val="1"/>
      <w:numFmt w:val="bullet"/>
      <w:lvlText w:val=""/>
      <w:lvlJc w:val="left"/>
      <w:pPr>
        <w:tabs>
          <w:tab w:val="num" w:pos="720"/>
        </w:tabs>
        <w:ind w:left="720" w:hanging="360"/>
      </w:pPr>
      <w:rPr>
        <w:rFonts w:ascii="Wingdings 2" w:hAnsi="Wingdings 2" w:hint="default"/>
      </w:rPr>
    </w:lvl>
    <w:lvl w:ilvl="1" w:tplc="B90453A0">
      <w:start w:val="1772"/>
      <w:numFmt w:val="bullet"/>
      <w:lvlText w:val=""/>
      <w:lvlJc w:val="left"/>
      <w:pPr>
        <w:tabs>
          <w:tab w:val="num" w:pos="1440"/>
        </w:tabs>
        <w:ind w:left="1440" w:hanging="360"/>
      </w:pPr>
      <w:rPr>
        <w:rFonts w:ascii="Wingdings" w:hAnsi="Wingdings" w:hint="default"/>
      </w:rPr>
    </w:lvl>
    <w:lvl w:ilvl="2" w:tplc="7250F998" w:tentative="1">
      <w:start w:val="1"/>
      <w:numFmt w:val="bullet"/>
      <w:lvlText w:val=""/>
      <w:lvlJc w:val="left"/>
      <w:pPr>
        <w:tabs>
          <w:tab w:val="num" w:pos="2160"/>
        </w:tabs>
        <w:ind w:left="2160" w:hanging="360"/>
      </w:pPr>
      <w:rPr>
        <w:rFonts w:ascii="Wingdings 2" w:hAnsi="Wingdings 2" w:hint="default"/>
      </w:rPr>
    </w:lvl>
    <w:lvl w:ilvl="3" w:tplc="C938F83A" w:tentative="1">
      <w:start w:val="1"/>
      <w:numFmt w:val="bullet"/>
      <w:lvlText w:val=""/>
      <w:lvlJc w:val="left"/>
      <w:pPr>
        <w:tabs>
          <w:tab w:val="num" w:pos="2880"/>
        </w:tabs>
        <w:ind w:left="2880" w:hanging="360"/>
      </w:pPr>
      <w:rPr>
        <w:rFonts w:ascii="Wingdings 2" w:hAnsi="Wingdings 2" w:hint="default"/>
      </w:rPr>
    </w:lvl>
    <w:lvl w:ilvl="4" w:tplc="850464EC" w:tentative="1">
      <w:start w:val="1"/>
      <w:numFmt w:val="bullet"/>
      <w:lvlText w:val=""/>
      <w:lvlJc w:val="left"/>
      <w:pPr>
        <w:tabs>
          <w:tab w:val="num" w:pos="3600"/>
        </w:tabs>
        <w:ind w:left="3600" w:hanging="360"/>
      </w:pPr>
      <w:rPr>
        <w:rFonts w:ascii="Wingdings 2" w:hAnsi="Wingdings 2" w:hint="default"/>
      </w:rPr>
    </w:lvl>
    <w:lvl w:ilvl="5" w:tplc="0A42EE34" w:tentative="1">
      <w:start w:val="1"/>
      <w:numFmt w:val="bullet"/>
      <w:lvlText w:val=""/>
      <w:lvlJc w:val="left"/>
      <w:pPr>
        <w:tabs>
          <w:tab w:val="num" w:pos="4320"/>
        </w:tabs>
        <w:ind w:left="4320" w:hanging="360"/>
      </w:pPr>
      <w:rPr>
        <w:rFonts w:ascii="Wingdings 2" w:hAnsi="Wingdings 2" w:hint="default"/>
      </w:rPr>
    </w:lvl>
    <w:lvl w:ilvl="6" w:tplc="E0769202" w:tentative="1">
      <w:start w:val="1"/>
      <w:numFmt w:val="bullet"/>
      <w:lvlText w:val=""/>
      <w:lvlJc w:val="left"/>
      <w:pPr>
        <w:tabs>
          <w:tab w:val="num" w:pos="5040"/>
        </w:tabs>
        <w:ind w:left="5040" w:hanging="360"/>
      </w:pPr>
      <w:rPr>
        <w:rFonts w:ascii="Wingdings 2" w:hAnsi="Wingdings 2" w:hint="default"/>
      </w:rPr>
    </w:lvl>
    <w:lvl w:ilvl="7" w:tplc="F1EEF790" w:tentative="1">
      <w:start w:val="1"/>
      <w:numFmt w:val="bullet"/>
      <w:lvlText w:val=""/>
      <w:lvlJc w:val="left"/>
      <w:pPr>
        <w:tabs>
          <w:tab w:val="num" w:pos="5760"/>
        </w:tabs>
        <w:ind w:left="5760" w:hanging="360"/>
      </w:pPr>
      <w:rPr>
        <w:rFonts w:ascii="Wingdings 2" w:hAnsi="Wingdings 2" w:hint="default"/>
      </w:rPr>
    </w:lvl>
    <w:lvl w:ilvl="8" w:tplc="F10ACF94" w:tentative="1">
      <w:start w:val="1"/>
      <w:numFmt w:val="bullet"/>
      <w:lvlText w:val=""/>
      <w:lvlJc w:val="left"/>
      <w:pPr>
        <w:tabs>
          <w:tab w:val="num" w:pos="6480"/>
        </w:tabs>
        <w:ind w:left="6480" w:hanging="360"/>
      </w:pPr>
      <w:rPr>
        <w:rFonts w:ascii="Wingdings 2" w:hAnsi="Wingdings 2" w:hint="default"/>
      </w:rPr>
    </w:lvl>
  </w:abstractNum>
  <w:abstractNum w:abstractNumId="4">
    <w:nsid w:val="4E8203F9"/>
    <w:multiLevelType w:val="hybridMultilevel"/>
    <w:tmpl w:val="2952AA96"/>
    <w:lvl w:ilvl="0" w:tplc="BCFC98E4">
      <w:start w:val="1"/>
      <w:numFmt w:val="bullet"/>
      <w:lvlText w:val=""/>
      <w:lvlJc w:val="left"/>
      <w:pPr>
        <w:tabs>
          <w:tab w:val="num" w:pos="720"/>
        </w:tabs>
        <w:ind w:left="720" w:hanging="360"/>
      </w:pPr>
      <w:rPr>
        <w:rFonts w:ascii="Wingdings 2" w:hAnsi="Wingdings 2" w:hint="default"/>
      </w:rPr>
    </w:lvl>
    <w:lvl w:ilvl="1" w:tplc="F40C1FE6">
      <w:start w:val="1578"/>
      <w:numFmt w:val="bullet"/>
      <w:lvlText w:val=""/>
      <w:lvlJc w:val="left"/>
      <w:pPr>
        <w:tabs>
          <w:tab w:val="num" w:pos="1440"/>
        </w:tabs>
        <w:ind w:left="1440" w:hanging="360"/>
      </w:pPr>
      <w:rPr>
        <w:rFonts w:ascii="Wingdings" w:hAnsi="Wingdings" w:hint="default"/>
      </w:rPr>
    </w:lvl>
    <w:lvl w:ilvl="2" w:tplc="28188FF4" w:tentative="1">
      <w:start w:val="1"/>
      <w:numFmt w:val="bullet"/>
      <w:lvlText w:val=""/>
      <w:lvlJc w:val="left"/>
      <w:pPr>
        <w:tabs>
          <w:tab w:val="num" w:pos="2160"/>
        </w:tabs>
        <w:ind w:left="2160" w:hanging="360"/>
      </w:pPr>
      <w:rPr>
        <w:rFonts w:ascii="Wingdings 2" w:hAnsi="Wingdings 2" w:hint="default"/>
      </w:rPr>
    </w:lvl>
    <w:lvl w:ilvl="3" w:tplc="2648E886" w:tentative="1">
      <w:start w:val="1"/>
      <w:numFmt w:val="bullet"/>
      <w:lvlText w:val=""/>
      <w:lvlJc w:val="left"/>
      <w:pPr>
        <w:tabs>
          <w:tab w:val="num" w:pos="2880"/>
        </w:tabs>
        <w:ind w:left="2880" w:hanging="360"/>
      </w:pPr>
      <w:rPr>
        <w:rFonts w:ascii="Wingdings 2" w:hAnsi="Wingdings 2" w:hint="default"/>
      </w:rPr>
    </w:lvl>
    <w:lvl w:ilvl="4" w:tplc="F4202C1C" w:tentative="1">
      <w:start w:val="1"/>
      <w:numFmt w:val="bullet"/>
      <w:lvlText w:val=""/>
      <w:lvlJc w:val="left"/>
      <w:pPr>
        <w:tabs>
          <w:tab w:val="num" w:pos="3600"/>
        </w:tabs>
        <w:ind w:left="3600" w:hanging="360"/>
      </w:pPr>
      <w:rPr>
        <w:rFonts w:ascii="Wingdings 2" w:hAnsi="Wingdings 2" w:hint="default"/>
      </w:rPr>
    </w:lvl>
    <w:lvl w:ilvl="5" w:tplc="AC4427B6" w:tentative="1">
      <w:start w:val="1"/>
      <w:numFmt w:val="bullet"/>
      <w:lvlText w:val=""/>
      <w:lvlJc w:val="left"/>
      <w:pPr>
        <w:tabs>
          <w:tab w:val="num" w:pos="4320"/>
        </w:tabs>
        <w:ind w:left="4320" w:hanging="360"/>
      </w:pPr>
      <w:rPr>
        <w:rFonts w:ascii="Wingdings 2" w:hAnsi="Wingdings 2" w:hint="default"/>
      </w:rPr>
    </w:lvl>
    <w:lvl w:ilvl="6" w:tplc="BB9E0C0E" w:tentative="1">
      <w:start w:val="1"/>
      <w:numFmt w:val="bullet"/>
      <w:lvlText w:val=""/>
      <w:lvlJc w:val="left"/>
      <w:pPr>
        <w:tabs>
          <w:tab w:val="num" w:pos="5040"/>
        </w:tabs>
        <w:ind w:left="5040" w:hanging="360"/>
      </w:pPr>
      <w:rPr>
        <w:rFonts w:ascii="Wingdings 2" w:hAnsi="Wingdings 2" w:hint="default"/>
      </w:rPr>
    </w:lvl>
    <w:lvl w:ilvl="7" w:tplc="E4484ADA" w:tentative="1">
      <w:start w:val="1"/>
      <w:numFmt w:val="bullet"/>
      <w:lvlText w:val=""/>
      <w:lvlJc w:val="left"/>
      <w:pPr>
        <w:tabs>
          <w:tab w:val="num" w:pos="5760"/>
        </w:tabs>
        <w:ind w:left="5760" w:hanging="360"/>
      </w:pPr>
      <w:rPr>
        <w:rFonts w:ascii="Wingdings 2" w:hAnsi="Wingdings 2" w:hint="default"/>
      </w:rPr>
    </w:lvl>
    <w:lvl w:ilvl="8" w:tplc="19506A38" w:tentative="1">
      <w:start w:val="1"/>
      <w:numFmt w:val="bullet"/>
      <w:lvlText w:val=""/>
      <w:lvlJc w:val="left"/>
      <w:pPr>
        <w:tabs>
          <w:tab w:val="num" w:pos="6480"/>
        </w:tabs>
        <w:ind w:left="6480" w:hanging="360"/>
      </w:pPr>
      <w:rPr>
        <w:rFonts w:ascii="Wingdings 2" w:hAnsi="Wingdings 2" w:hint="default"/>
      </w:rPr>
    </w:lvl>
  </w:abstractNum>
  <w:abstractNum w:abstractNumId="5">
    <w:nsid w:val="6E3E0E29"/>
    <w:multiLevelType w:val="hybridMultilevel"/>
    <w:tmpl w:val="B67C47EC"/>
    <w:lvl w:ilvl="0" w:tplc="ADF07264">
      <w:start w:val="1"/>
      <w:numFmt w:val="bullet"/>
      <w:lvlText w:val=""/>
      <w:lvlJc w:val="left"/>
      <w:pPr>
        <w:tabs>
          <w:tab w:val="num" w:pos="720"/>
        </w:tabs>
        <w:ind w:left="720" w:hanging="360"/>
      </w:pPr>
      <w:rPr>
        <w:rFonts w:ascii="Wingdings" w:hAnsi="Wingdings" w:hint="default"/>
      </w:rPr>
    </w:lvl>
    <w:lvl w:ilvl="1" w:tplc="FAAAE358">
      <w:start w:val="1"/>
      <w:numFmt w:val="bullet"/>
      <w:lvlText w:val=""/>
      <w:lvlJc w:val="left"/>
      <w:pPr>
        <w:tabs>
          <w:tab w:val="num" w:pos="1440"/>
        </w:tabs>
        <w:ind w:left="1440" w:hanging="360"/>
      </w:pPr>
      <w:rPr>
        <w:rFonts w:ascii="Wingdings" w:hAnsi="Wingdings" w:hint="default"/>
      </w:rPr>
    </w:lvl>
    <w:lvl w:ilvl="2" w:tplc="270C8234" w:tentative="1">
      <w:start w:val="1"/>
      <w:numFmt w:val="bullet"/>
      <w:lvlText w:val=""/>
      <w:lvlJc w:val="left"/>
      <w:pPr>
        <w:tabs>
          <w:tab w:val="num" w:pos="2160"/>
        </w:tabs>
        <w:ind w:left="2160" w:hanging="360"/>
      </w:pPr>
      <w:rPr>
        <w:rFonts w:ascii="Wingdings" w:hAnsi="Wingdings" w:hint="default"/>
      </w:rPr>
    </w:lvl>
    <w:lvl w:ilvl="3" w:tplc="9B6E5350" w:tentative="1">
      <w:start w:val="1"/>
      <w:numFmt w:val="bullet"/>
      <w:lvlText w:val=""/>
      <w:lvlJc w:val="left"/>
      <w:pPr>
        <w:tabs>
          <w:tab w:val="num" w:pos="2880"/>
        </w:tabs>
        <w:ind w:left="2880" w:hanging="360"/>
      </w:pPr>
      <w:rPr>
        <w:rFonts w:ascii="Wingdings" w:hAnsi="Wingdings" w:hint="default"/>
      </w:rPr>
    </w:lvl>
    <w:lvl w:ilvl="4" w:tplc="B65211CE" w:tentative="1">
      <w:start w:val="1"/>
      <w:numFmt w:val="bullet"/>
      <w:lvlText w:val=""/>
      <w:lvlJc w:val="left"/>
      <w:pPr>
        <w:tabs>
          <w:tab w:val="num" w:pos="3600"/>
        </w:tabs>
        <w:ind w:left="3600" w:hanging="360"/>
      </w:pPr>
      <w:rPr>
        <w:rFonts w:ascii="Wingdings" w:hAnsi="Wingdings" w:hint="default"/>
      </w:rPr>
    </w:lvl>
    <w:lvl w:ilvl="5" w:tplc="91AE5466" w:tentative="1">
      <w:start w:val="1"/>
      <w:numFmt w:val="bullet"/>
      <w:lvlText w:val=""/>
      <w:lvlJc w:val="left"/>
      <w:pPr>
        <w:tabs>
          <w:tab w:val="num" w:pos="4320"/>
        </w:tabs>
        <w:ind w:left="4320" w:hanging="360"/>
      </w:pPr>
      <w:rPr>
        <w:rFonts w:ascii="Wingdings" w:hAnsi="Wingdings" w:hint="default"/>
      </w:rPr>
    </w:lvl>
    <w:lvl w:ilvl="6" w:tplc="47364C24" w:tentative="1">
      <w:start w:val="1"/>
      <w:numFmt w:val="bullet"/>
      <w:lvlText w:val=""/>
      <w:lvlJc w:val="left"/>
      <w:pPr>
        <w:tabs>
          <w:tab w:val="num" w:pos="5040"/>
        </w:tabs>
        <w:ind w:left="5040" w:hanging="360"/>
      </w:pPr>
      <w:rPr>
        <w:rFonts w:ascii="Wingdings" w:hAnsi="Wingdings" w:hint="default"/>
      </w:rPr>
    </w:lvl>
    <w:lvl w:ilvl="7" w:tplc="6BCCC80A" w:tentative="1">
      <w:start w:val="1"/>
      <w:numFmt w:val="bullet"/>
      <w:lvlText w:val=""/>
      <w:lvlJc w:val="left"/>
      <w:pPr>
        <w:tabs>
          <w:tab w:val="num" w:pos="5760"/>
        </w:tabs>
        <w:ind w:left="5760" w:hanging="360"/>
      </w:pPr>
      <w:rPr>
        <w:rFonts w:ascii="Wingdings" w:hAnsi="Wingdings" w:hint="default"/>
      </w:rPr>
    </w:lvl>
    <w:lvl w:ilvl="8" w:tplc="CABA002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CA"/>
    <w:rsid w:val="00007FAE"/>
    <w:rsid w:val="00277EDC"/>
    <w:rsid w:val="00A313F6"/>
    <w:rsid w:val="00B22BCA"/>
    <w:rsid w:val="00BC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2BCA"/>
    <w:pPr>
      <w:spacing w:after="0" w:line="240" w:lineRule="auto"/>
    </w:pPr>
  </w:style>
  <w:style w:type="paragraph" w:styleId="ListParagraph">
    <w:name w:val="List Paragraph"/>
    <w:basedOn w:val="Normal"/>
    <w:uiPriority w:val="34"/>
    <w:qFormat/>
    <w:rsid w:val="00B22BCA"/>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2BCA"/>
    <w:pPr>
      <w:spacing w:after="0" w:line="240" w:lineRule="auto"/>
    </w:pPr>
  </w:style>
  <w:style w:type="paragraph" w:styleId="ListParagraph">
    <w:name w:val="List Paragraph"/>
    <w:basedOn w:val="Normal"/>
    <w:uiPriority w:val="34"/>
    <w:qFormat/>
    <w:rsid w:val="00B22BC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737">
      <w:bodyDiv w:val="1"/>
      <w:marLeft w:val="0"/>
      <w:marRight w:val="0"/>
      <w:marTop w:val="0"/>
      <w:marBottom w:val="0"/>
      <w:divBdr>
        <w:top w:val="none" w:sz="0" w:space="0" w:color="auto"/>
        <w:left w:val="none" w:sz="0" w:space="0" w:color="auto"/>
        <w:bottom w:val="none" w:sz="0" w:space="0" w:color="auto"/>
        <w:right w:val="none" w:sz="0" w:space="0" w:color="auto"/>
      </w:divBdr>
      <w:divsChild>
        <w:div w:id="1403066304">
          <w:marLeft w:val="432"/>
          <w:marRight w:val="0"/>
          <w:marTop w:val="130"/>
          <w:marBottom w:val="0"/>
          <w:divBdr>
            <w:top w:val="none" w:sz="0" w:space="0" w:color="auto"/>
            <w:left w:val="none" w:sz="0" w:space="0" w:color="auto"/>
            <w:bottom w:val="none" w:sz="0" w:space="0" w:color="auto"/>
            <w:right w:val="none" w:sz="0" w:space="0" w:color="auto"/>
          </w:divBdr>
        </w:div>
        <w:div w:id="1763061405">
          <w:marLeft w:val="864"/>
          <w:marRight w:val="0"/>
          <w:marTop w:val="106"/>
          <w:marBottom w:val="0"/>
          <w:divBdr>
            <w:top w:val="none" w:sz="0" w:space="0" w:color="auto"/>
            <w:left w:val="none" w:sz="0" w:space="0" w:color="auto"/>
            <w:bottom w:val="none" w:sz="0" w:space="0" w:color="auto"/>
            <w:right w:val="none" w:sz="0" w:space="0" w:color="auto"/>
          </w:divBdr>
        </w:div>
        <w:div w:id="1022129593">
          <w:marLeft w:val="432"/>
          <w:marRight w:val="0"/>
          <w:marTop w:val="130"/>
          <w:marBottom w:val="0"/>
          <w:divBdr>
            <w:top w:val="none" w:sz="0" w:space="0" w:color="auto"/>
            <w:left w:val="none" w:sz="0" w:space="0" w:color="auto"/>
            <w:bottom w:val="none" w:sz="0" w:space="0" w:color="auto"/>
            <w:right w:val="none" w:sz="0" w:space="0" w:color="auto"/>
          </w:divBdr>
        </w:div>
        <w:div w:id="517502844">
          <w:marLeft w:val="864"/>
          <w:marRight w:val="0"/>
          <w:marTop w:val="106"/>
          <w:marBottom w:val="0"/>
          <w:divBdr>
            <w:top w:val="none" w:sz="0" w:space="0" w:color="auto"/>
            <w:left w:val="none" w:sz="0" w:space="0" w:color="auto"/>
            <w:bottom w:val="none" w:sz="0" w:space="0" w:color="auto"/>
            <w:right w:val="none" w:sz="0" w:space="0" w:color="auto"/>
          </w:divBdr>
        </w:div>
        <w:div w:id="1458448287">
          <w:marLeft w:val="432"/>
          <w:marRight w:val="0"/>
          <w:marTop w:val="130"/>
          <w:marBottom w:val="0"/>
          <w:divBdr>
            <w:top w:val="none" w:sz="0" w:space="0" w:color="auto"/>
            <w:left w:val="none" w:sz="0" w:space="0" w:color="auto"/>
            <w:bottom w:val="none" w:sz="0" w:space="0" w:color="auto"/>
            <w:right w:val="none" w:sz="0" w:space="0" w:color="auto"/>
          </w:divBdr>
        </w:div>
        <w:div w:id="1427922096">
          <w:marLeft w:val="864"/>
          <w:marRight w:val="0"/>
          <w:marTop w:val="106"/>
          <w:marBottom w:val="0"/>
          <w:divBdr>
            <w:top w:val="none" w:sz="0" w:space="0" w:color="auto"/>
            <w:left w:val="none" w:sz="0" w:space="0" w:color="auto"/>
            <w:bottom w:val="none" w:sz="0" w:space="0" w:color="auto"/>
            <w:right w:val="none" w:sz="0" w:space="0" w:color="auto"/>
          </w:divBdr>
        </w:div>
        <w:div w:id="209728402">
          <w:marLeft w:val="432"/>
          <w:marRight w:val="0"/>
          <w:marTop w:val="130"/>
          <w:marBottom w:val="0"/>
          <w:divBdr>
            <w:top w:val="none" w:sz="0" w:space="0" w:color="auto"/>
            <w:left w:val="none" w:sz="0" w:space="0" w:color="auto"/>
            <w:bottom w:val="none" w:sz="0" w:space="0" w:color="auto"/>
            <w:right w:val="none" w:sz="0" w:space="0" w:color="auto"/>
          </w:divBdr>
        </w:div>
      </w:divsChild>
    </w:div>
    <w:div w:id="328682565">
      <w:bodyDiv w:val="1"/>
      <w:marLeft w:val="0"/>
      <w:marRight w:val="0"/>
      <w:marTop w:val="0"/>
      <w:marBottom w:val="0"/>
      <w:divBdr>
        <w:top w:val="none" w:sz="0" w:space="0" w:color="auto"/>
        <w:left w:val="none" w:sz="0" w:space="0" w:color="auto"/>
        <w:bottom w:val="none" w:sz="0" w:space="0" w:color="auto"/>
        <w:right w:val="none" w:sz="0" w:space="0" w:color="auto"/>
      </w:divBdr>
      <w:divsChild>
        <w:div w:id="1415080147">
          <w:marLeft w:val="432"/>
          <w:marRight w:val="0"/>
          <w:marTop w:val="130"/>
          <w:marBottom w:val="0"/>
          <w:divBdr>
            <w:top w:val="none" w:sz="0" w:space="0" w:color="auto"/>
            <w:left w:val="none" w:sz="0" w:space="0" w:color="auto"/>
            <w:bottom w:val="none" w:sz="0" w:space="0" w:color="auto"/>
            <w:right w:val="none" w:sz="0" w:space="0" w:color="auto"/>
          </w:divBdr>
        </w:div>
        <w:div w:id="239482352">
          <w:marLeft w:val="432"/>
          <w:marRight w:val="0"/>
          <w:marTop w:val="130"/>
          <w:marBottom w:val="0"/>
          <w:divBdr>
            <w:top w:val="none" w:sz="0" w:space="0" w:color="auto"/>
            <w:left w:val="none" w:sz="0" w:space="0" w:color="auto"/>
            <w:bottom w:val="none" w:sz="0" w:space="0" w:color="auto"/>
            <w:right w:val="none" w:sz="0" w:space="0" w:color="auto"/>
          </w:divBdr>
        </w:div>
        <w:div w:id="1786919167">
          <w:marLeft w:val="864"/>
          <w:marRight w:val="0"/>
          <w:marTop w:val="106"/>
          <w:marBottom w:val="0"/>
          <w:divBdr>
            <w:top w:val="none" w:sz="0" w:space="0" w:color="auto"/>
            <w:left w:val="none" w:sz="0" w:space="0" w:color="auto"/>
            <w:bottom w:val="none" w:sz="0" w:space="0" w:color="auto"/>
            <w:right w:val="none" w:sz="0" w:space="0" w:color="auto"/>
          </w:divBdr>
        </w:div>
        <w:div w:id="782383972">
          <w:marLeft w:val="864"/>
          <w:marRight w:val="0"/>
          <w:marTop w:val="106"/>
          <w:marBottom w:val="0"/>
          <w:divBdr>
            <w:top w:val="none" w:sz="0" w:space="0" w:color="auto"/>
            <w:left w:val="none" w:sz="0" w:space="0" w:color="auto"/>
            <w:bottom w:val="none" w:sz="0" w:space="0" w:color="auto"/>
            <w:right w:val="none" w:sz="0" w:space="0" w:color="auto"/>
          </w:divBdr>
        </w:div>
        <w:div w:id="1525434078">
          <w:marLeft w:val="864"/>
          <w:marRight w:val="0"/>
          <w:marTop w:val="106"/>
          <w:marBottom w:val="0"/>
          <w:divBdr>
            <w:top w:val="none" w:sz="0" w:space="0" w:color="auto"/>
            <w:left w:val="none" w:sz="0" w:space="0" w:color="auto"/>
            <w:bottom w:val="none" w:sz="0" w:space="0" w:color="auto"/>
            <w:right w:val="none" w:sz="0" w:space="0" w:color="auto"/>
          </w:divBdr>
        </w:div>
        <w:div w:id="1384789050">
          <w:marLeft w:val="432"/>
          <w:marRight w:val="0"/>
          <w:marTop w:val="130"/>
          <w:marBottom w:val="0"/>
          <w:divBdr>
            <w:top w:val="none" w:sz="0" w:space="0" w:color="auto"/>
            <w:left w:val="none" w:sz="0" w:space="0" w:color="auto"/>
            <w:bottom w:val="none" w:sz="0" w:space="0" w:color="auto"/>
            <w:right w:val="none" w:sz="0" w:space="0" w:color="auto"/>
          </w:divBdr>
        </w:div>
        <w:div w:id="2077588538">
          <w:marLeft w:val="864"/>
          <w:marRight w:val="0"/>
          <w:marTop w:val="106"/>
          <w:marBottom w:val="0"/>
          <w:divBdr>
            <w:top w:val="none" w:sz="0" w:space="0" w:color="auto"/>
            <w:left w:val="none" w:sz="0" w:space="0" w:color="auto"/>
            <w:bottom w:val="none" w:sz="0" w:space="0" w:color="auto"/>
            <w:right w:val="none" w:sz="0" w:space="0" w:color="auto"/>
          </w:divBdr>
        </w:div>
        <w:div w:id="423303660">
          <w:marLeft w:val="864"/>
          <w:marRight w:val="0"/>
          <w:marTop w:val="106"/>
          <w:marBottom w:val="0"/>
          <w:divBdr>
            <w:top w:val="none" w:sz="0" w:space="0" w:color="auto"/>
            <w:left w:val="none" w:sz="0" w:space="0" w:color="auto"/>
            <w:bottom w:val="none" w:sz="0" w:space="0" w:color="auto"/>
            <w:right w:val="none" w:sz="0" w:space="0" w:color="auto"/>
          </w:divBdr>
        </w:div>
        <w:div w:id="1384400778">
          <w:marLeft w:val="864"/>
          <w:marRight w:val="0"/>
          <w:marTop w:val="106"/>
          <w:marBottom w:val="0"/>
          <w:divBdr>
            <w:top w:val="none" w:sz="0" w:space="0" w:color="auto"/>
            <w:left w:val="none" w:sz="0" w:space="0" w:color="auto"/>
            <w:bottom w:val="none" w:sz="0" w:space="0" w:color="auto"/>
            <w:right w:val="none" w:sz="0" w:space="0" w:color="auto"/>
          </w:divBdr>
        </w:div>
      </w:divsChild>
    </w:div>
    <w:div w:id="947196141">
      <w:bodyDiv w:val="1"/>
      <w:marLeft w:val="0"/>
      <w:marRight w:val="0"/>
      <w:marTop w:val="0"/>
      <w:marBottom w:val="0"/>
      <w:divBdr>
        <w:top w:val="none" w:sz="0" w:space="0" w:color="auto"/>
        <w:left w:val="none" w:sz="0" w:space="0" w:color="auto"/>
        <w:bottom w:val="none" w:sz="0" w:space="0" w:color="auto"/>
        <w:right w:val="none" w:sz="0" w:space="0" w:color="auto"/>
      </w:divBdr>
      <w:divsChild>
        <w:div w:id="320432831">
          <w:marLeft w:val="864"/>
          <w:marRight w:val="0"/>
          <w:marTop w:val="106"/>
          <w:marBottom w:val="0"/>
          <w:divBdr>
            <w:top w:val="none" w:sz="0" w:space="0" w:color="auto"/>
            <w:left w:val="none" w:sz="0" w:space="0" w:color="auto"/>
            <w:bottom w:val="none" w:sz="0" w:space="0" w:color="auto"/>
            <w:right w:val="none" w:sz="0" w:space="0" w:color="auto"/>
          </w:divBdr>
        </w:div>
        <w:div w:id="380596702">
          <w:marLeft w:val="864"/>
          <w:marRight w:val="0"/>
          <w:marTop w:val="106"/>
          <w:marBottom w:val="0"/>
          <w:divBdr>
            <w:top w:val="none" w:sz="0" w:space="0" w:color="auto"/>
            <w:left w:val="none" w:sz="0" w:space="0" w:color="auto"/>
            <w:bottom w:val="none" w:sz="0" w:space="0" w:color="auto"/>
            <w:right w:val="none" w:sz="0" w:space="0" w:color="auto"/>
          </w:divBdr>
        </w:div>
        <w:div w:id="1582517649">
          <w:marLeft w:val="864"/>
          <w:marRight w:val="0"/>
          <w:marTop w:val="106"/>
          <w:marBottom w:val="0"/>
          <w:divBdr>
            <w:top w:val="none" w:sz="0" w:space="0" w:color="auto"/>
            <w:left w:val="none" w:sz="0" w:space="0" w:color="auto"/>
            <w:bottom w:val="none" w:sz="0" w:space="0" w:color="auto"/>
            <w:right w:val="none" w:sz="0" w:space="0" w:color="auto"/>
          </w:divBdr>
        </w:div>
        <w:div w:id="794255962">
          <w:marLeft w:val="864"/>
          <w:marRight w:val="0"/>
          <w:marTop w:val="106"/>
          <w:marBottom w:val="0"/>
          <w:divBdr>
            <w:top w:val="none" w:sz="0" w:space="0" w:color="auto"/>
            <w:left w:val="none" w:sz="0" w:space="0" w:color="auto"/>
            <w:bottom w:val="none" w:sz="0" w:space="0" w:color="auto"/>
            <w:right w:val="none" w:sz="0" w:space="0" w:color="auto"/>
          </w:divBdr>
        </w:div>
      </w:divsChild>
    </w:div>
    <w:div w:id="1346666038">
      <w:bodyDiv w:val="1"/>
      <w:marLeft w:val="0"/>
      <w:marRight w:val="0"/>
      <w:marTop w:val="0"/>
      <w:marBottom w:val="0"/>
      <w:divBdr>
        <w:top w:val="none" w:sz="0" w:space="0" w:color="auto"/>
        <w:left w:val="none" w:sz="0" w:space="0" w:color="auto"/>
        <w:bottom w:val="none" w:sz="0" w:space="0" w:color="auto"/>
        <w:right w:val="none" w:sz="0" w:space="0" w:color="auto"/>
      </w:divBdr>
      <w:divsChild>
        <w:div w:id="1101873829">
          <w:marLeft w:val="432"/>
          <w:marRight w:val="0"/>
          <w:marTop w:val="110"/>
          <w:marBottom w:val="0"/>
          <w:divBdr>
            <w:top w:val="none" w:sz="0" w:space="0" w:color="auto"/>
            <w:left w:val="none" w:sz="0" w:space="0" w:color="auto"/>
            <w:bottom w:val="none" w:sz="0" w:space="0" w:color="auto"/>
            <w:right w:val="none" w:sz="0" w:space="0" w:color="auto"/>
          </w:divBdr>
        </w:div>
        <w:div w:id="1136264759">
          <w:marLeft w:val="432"/>
          <w:marRight w:val="0"/>
          <w:marTop w:val="110"/>
          <w:marBottom w:val="0"/>
          <w:divBdr>
            <w:top w:val="none" w:sz="0" w:space="0" w:color="auto"/>
            <w:left w:val="none" w:sz="0" w:space="0" w:color="auto"/>
            <w:bottom w:val="none" w:sz="0" w:space="0" w:color="auto"/>
            <w:right w:val="none" w:sz="0" w:space="0" w:color="auto"/>
          </w:divBdr>
        </w:div>
        <w:div w:id="1288196687">
          <w:marLeft w:val="432"/>
          <w:marRight w:val="0"/>
          <w:marTop w:val="110"/>
          <w:marBottom w:val="0"/>
          <w:divBdr>
            <w:top w:val="none" w:sz="0" w:space="0" w:color="auto"/>
            <w:left w:val="none" w:sz="0" w:space="0" w:color="auto"/>
            <w:bottom w:val="none" w:sz="0" w:space="0" w:color="auto"/>
            <w:right w:val="none" w:sz="0" w:space="0" w:color="auto"/>
          </w:divBdr>
        </w:div>
        <w:div w:id="607741290">
          <w:marLeft w:val="864"/>
          <w:marRight w:val="0"/>
          <w:marTop w:val="91"/>
          <w:marBottom w:val="0"/>
          <w:divBdr>
            <w:top w:val="none" w:sz="0" w:space="0" w:color="auto"/>
            <w:left w:val="none" w:sz="0" w:space="0" w:color="auto"/>
            <w:bottom w:val="none" w:sz="0" w:space="0" w:color="auto"/>
            <w:right w:val="none" w:sz="0" w:space="0" w:color="auto"/>
          </w:divBdr>
        </w:div>
        <w:div w:id="1749646287">
          <w:marLeft w:val="864"/>
          <w:marRight w:val="0"/>
          <w:marTop w:val="91"/>
          <w:marBottom w:val="0"/>
          <w:divBdr>
            <w:top w:val="none" w:sz="0" w:space="0" w:color="auto"/>
            <w:left w:val="none" w:sz="0" w:space="0" w:color="auto"/>
            <w:bottom w:val="none" w:sz="0" w:space="0" w:color="auto"/>
            <w:right w:val="none" w:sz="0" w:space="0" w:color="auto"/>
          </w:divBdr>
        </w:div>
        <w:div w:id="831062932">
          <w:marLeft w:val="864"/>
          <w:marRight w:val="0"/>
          <w:marTop w:val="91"/>
          <w:marBottom w:val="0"/>
          <w:divBdr>
            <w:top w:val="none" w:sz="0" w:space="0" w:color="auto"/>
            <w:left w:val="none" w:sz="0" w:space="0" w:color="auto"/>
            <w:bottom w:val="none" w:sz="0" w:space="0" w:color="auto"/>
            <w:right w:val="none" w:sz="0" w:space="0" w:color="auto"/>
          </w:divBdr>
        </w:div>
        <w:div w:id="1910656662">
          <w:marLeft w:val="864"/>
          <w:marRight w:val="0"/>
          <w:marTop w:val="91"/>
          <w:marBottom w:val="0"/>
          <w:divBdr>
            <w:top w:val="none" w:sz="0" w:space="0" w:color="auto"/>
            <w:left w:val="none" w:sz="0" w:space="0" w:color="auto"/>
            <w:bottom w:val="none" w:sz="0" w:space="0" w:color="auto"/>
            <w:right w:val="none" w:sz="0" w:space="0" w:color="auto"/>
          </w:divBdr>
        </w:div>
        <w:div w:id="1350133209">
          <w:marLeft w:val="864"/>
          <w:marRight w:val="0"/>
          <w:marTop w:val="91"/>
          <w:marBottom w:val="0"/>
          <w:divBdr>
            <w:top w:val="none" w:sz="0" w:space="0" w:color="auto"/>
            <w:left w:val="none" w:sz="0" w:space="0" w:color="auto"/>
            <w:bottom w:val="none" w:sz="0" w:space="0" w:color="auto"/>
            <w:right w:val="none" w:sz="0" w:space="0" w:color="auto"/>
          </w:divBdr>
        </w:div>
        <w:div w:id="1938252284">
          <w:marLeft w:val="864"/>
          <w:marRight w:val="0"/>
          <w:marTop w:val="91"/>
          <w:marBottom w:val="0"/>
          <w:divBdr>
            <w:top w:val="none" w:sz="0" w:space="0" w:color="auto"/>
            <w:left w:val="none" w:sz="0" w:space="0" w:color="auto"/>
            <w:bottom w:val="none" w:sz="0" w:space="0" w:color="auto"/>
            <w:right w:val="none" w:sz="0" w:space="0" w:color="auto"/>
          </w:divBdr>
        </w:div>
        <w:div w:id="1537809055">
          <w:marLeft w:val="432"/>
          <w:marRight w:val="0"/>
          <w:marTop w:val="110"/>
          <w:marBottom w:val="0"/>
          <w:divBdr>
            <w:top w:val="none" w:sz="0" w:space="0" w:color="auto"/>
            <w:left w:val="none" w:sz="0" w:space="0" w:color="auto"/>
            <w:bottom w:val="none" w:sz="0" w:space="0" w:color="auto"/>
            <w:right w:val="none" w:sz="0" w:space="0" w:color="auto"/>
          </w:divBdr>
        </w:div>
      </w:divsChild>
    </w:div>
    <w:div w:id="1442263565">
      <w:bodyDiv w:val="1"/>
      <w:marLeft w:val="0"/>
      <w:marRight w:val="0"/>
      <w:marTop w:val="0"/>
      <w:marBottom w:val="0"/>
      <w:divBdr>
        <w:top w:val="none" w:sz="0" w:space="0" w:color="auto"/>
        <w:left w:val="none" w:sz="0" w:space="0" w:color="auto"/>
        <w:bottom w:val="none" w:sz="0" w:space="0" w:color="auto"/>
        <w:right w:val="none" w:sz="0" w:space="0" w:color="auto"/>
      </w:divBdr>
      <w:divsChild>
        <w:div w:id="1602031394">
          <w:marLeft w:val="432"/>
          <w:marRight w:val="0"/>
          <w:marTop w:val="130"/>
          <w:marBottom w:val="0"/>
          <w:divBdr>
            <w:top w:val="none" w:sz="0" w:space="0" w:color="auto"/>
            <w:left w:val="none" w:sz="0" w:space="0" w:color="auto"/>
            <w:bottom w:val="none" w:sz="0" w:space="0" w:color="auto"/>
            <w:right w:val="none" w:sz="0" w:space="0" w:color="auto"/>
          </w:divBdr>
        </w:div>
        <w:div w:id="1219241818">
          <w:marLeft w:val="432"/>
          <w:marRight w:val="0"/>
          <w:marTop w:val="130"/>
          <w:marBottom w:val="0"/>
          <w:divBdr>
            <w:top w:val="none" w:sz="0" w:space="0" w:color="auto"/>
            <w:left w:val="none" w:sz="0" w:space="0" w:color="auto"/>
            <w:bottom w:val="none" w:sz="0" w:space="0" w:color="auto"/>
            <w:right w:val="none" w:sz="0" w:space="0" w:color="auto"/>
          </w:divBdr>
        </w:div>
        <w:div w:id="1045761147">
          <w:marLeft w:val="864"/>
          <w:marRight w:val="0"/>
          <w:marTop w:val="106"/>
          <w:marBottom w:val="0"/>
          <w:divBdr>
            <w:top w:val="none" w:sz="0" w:space="0" w:color="auto"/>
            <w:left w:val="none" w:sz="0" w:space="0" w:color="auto"/>
            <w:bottom w:val="none" w:sz="0" w:space="0" w:color="auto"/>
            <w:right w:val="none" w:sz="0" w:space="0" w:color="auto"/>
          </w:divBdr>
        </w:div>
        <w:div w:id="2129160285">
          <w:marLeft w:val="864"/>
          <w:marRight w:val="0"/>
          <w:marTop w:val="106"/>
          <w:marBottom w:val="0"/>
          <w:divBdr>
            <w:top w:val="none" w:sz="0" w:space="0" w:color="auto"/>
            <w:left w:val="none" w:sz="0" w:space="0" w:color="auto"/>
            <w:bottom w:val="none" w:sz="0" w:space="0" w:color="auto"/>
            <w:right w:val="none" w:sz="0" w:space="0" w:color="auto"/>
          </w:divBdr>
        </w:div>
        <w:div w:id="2110587292">
          <w:marLeft w:val="864"/>
          <w:marRight w:val="0"/>
          <w:marTop w:val="106"/>
          <w:marBottom w:val="0"/>
          <w:divBdr>
            <w:top w:val="none" w:sz="0" w:space="0" w:color="auto"/>
            <w:left w:val="none" w:sz="0" w:space="0" w:color="auto"/>
            <w:bottom w:val="none" w:sz="0" w:space="0" w:color="auto"/>
            <w:right w:val="none" w:sz="0" w:space="0" w:color="auto"/>
          </w:divBdr>
        </w:div>
        <w:div w:id="1575165522">
          <w:marLeft w:val="432"/>
          <w:marRight w:val="0"/>
          <w:marTop w:val="130"/>
          <w:marBottom w:val="0"/>
          <w:divBdr>
            <w:top w:val="none" w:sz="0" w:space="0" w:color="auto"/>
            <w:left w:val="none" w:sz="0" w:space="0" w:color="auto"/>
            <w:bottom w:val="none" w:sz="0" w:space="0" w:color="auto"/>
            <w:right w:val="none" w:sz="0" w:space="0" w:color="auto"/>
          </w:divBdr>
        </w:div>
        <w:div w:id="1228302121">
          <w:marLeft w:val="864"/>
          <w:marRight w:val="0"/>
          <w:marTop w:val="106"/>
          <w:marBottom w:val="0"/>
          <w:divBdr>
            <w:top w:val="none" w:sz="0" w:space="0" w:color="auto"/>
            <w:left w:val="none" w:sz="0" w:space="0" w:color="auto"/>
            <w:bottom w:val="none" w:sz="0" w:space="0" w:color="auto"/>
            <w:right w:val="none" w:sz="0" w:space="0" w:color="auto"/>
          </w:divBdr>
        </w:div>
        <w:div w:id="5523526">
          <w:marLeft w:val="864"/>
          <w:marRight w:val="0"/>
          <w:marTop w:val="106"/>
          <w:marBottom w:val="0"/>
          <w:divBdr>
            <w:top w:val="none" w:sz="0" w:space="0" w:color="auto"/>
            <w:left w:val="none" w:sz="0" w:space="0" w:color="auto"/>
            <w:bottom w:val="none" w:sz="0" w:space="0" w:color="auto"/>
            <w:right w:val="none" w:sz="0" w:space="0" w:color="auto"/>
          </w:divBdr>
        </w:div>
      </w:divsChild>
    </w:div>
    <w:div w:id="1669137539">
      <w:bodyDiv w:val="1"/>
      <w:marLeft w:val="0"/>
      <w:marRight w:val="0"/>
      <w:marTop w:val="0"/>
      <w:marBottom w:val="0"/>
      <w:divBdr>
        <w:top w:val="none" w:sz="0" w:space="0" w:color="auto"/>
        <w:left w:val="none" w:sz="0" w:space="0" w:color="auto"/>
        <w:bottom w:val="none" w:sz="0" w:space="0" w:color="auto"/>
        <w:right w:val="none" w:sz="0" w:space="0" w:color="auto"/>
      </w:divBdr>
      <w:divsChild>
        <w:div w:id="1515076337">
          <w:marLeft w:val="864"/>
          <w:marRight w:val="0"/>
          <w:marTop w:val="106"/>
          <w:marBottom w:val="0"/>
          <w:divBdr>
            <w:top w:val="none" w:sz="0" w:space="0" w:color="auto"/>
            <w:left w:val="none" w:sz="0" w:space="0" w:color="auto"/>
            <w:bottom w:val="none" w:sz="0" w:space="0" w:color="auto"/>
            <w:right w:val="none" w:sz="0" w:space="0" w:color="auto"/>
          </w:divBdr>
        </w:div>
        <w:div w:id="954867275">
          <w:marLeft w:val="864"/>
          <w:marRight w:val="0"/>
          <w:marTop w:val="106"/>
          <w:marBottom w:val="0"/>
          <w:divBdr>
            <w:top w:val="none" w:sz="0" w:space="0" w:color="auto"/>
            <w:left w:val="none" w:sz="0" w:space="0" w:color="auto"/>
            <w:bottom w:val="none" w:sz="0" w:space="0" w:color="auto"/>
            <w:right w:val="none" w:sz="0" w:space="0" w:color="auto"/>
          </w:divBdr>
        </w:div>
        <w:div w:id="849566148">
          <w:marLeft w:val="864"/>
          <w:marRight w:val="0"/>
          <w:marTop w:val="106"/>
          <w:marBottom w:val="0"/>
          <w:divBdr>
            <w:top w:val="none" w:sz="0" w:space="0" w:color="auto"/>
            <w:left w:val="none" w:sz="0" w:space="0" w:color="auto"/>
            <w:bottom w:val="none" w:sz="0" w:space="0" w:color="auto"/>
            <w:right w:val="none" w:sz="0" w:space="0" w:color="auto"/>
          </w:divBdr>
        </w:div>
        <w:div w:id="1934632842">
          <w:marLeft w:val="864"/>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dc:creator>
  <cp:keywords/>
  <dc:description/>
  <cp:lastModifiedBy>Jones</cp:lastModifiedBy>
  <cp:revision>1</cp:revision>
  <dcterms:created xsi:type="dcterms:W3CDTF">2012-03-15T15:20:00Z</dcterms:created>
  <dcterms:modified xsi:type="dcterms:W3CDTF">2012-03-15T15:55:00Z</dcterms:modified>
</cp:coreProperties>
</file>