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FC0" w:rsidRPr="00C051FF" w:rsidRDefault="00F57FC0" w:rsidP="00F57FC0">
      <w:pPr>
        <w:ind w:left="720" w:right="720"/>
        <w:jc w:val="center"/>
        <w:rPr>
          <w:b/>
        </w:rPr>
      </w:pPr>
      <w:r w:rsidRPr="00C051FF">
        <w:rPr>
          <w:b/>
        </w:rPr>
        <w:t>A Sketch of a Skit</w:t>
      </w:r>
    </w:p>
    <w:p w:rsidR="00F57FC0" w:rsidRPr="00F57FC0" w:rsidRDefault="00F57FC0" w:rsidP="00F57FC0">
      <w:pPr>
        <w:ind w:left="720" w:right="720"/>
        <w:jc w:val="center"/>
      </w:pPr>
    </w:p>
    <w:p w:rsidR="00F57FC0" w:rsidRDefault="00F57FC0" w:rsidP="00F57FC0">
      <w:pPr>
        <w:ind w:left="720" w:right="720"/>
        <w:rPr>
          <w:i/>
        </w:rPr>
      </w:pPr>
      <w:r>
        <w:rPr>
          <w:i/>
        </w:rPr>
        <w:t xml:space="preserve">Scene: Doctor’s Office.  Doctor and patient are present.  </w:t>
      </w:r>
    </w:p>
    <w:p w:rsidR="00F57FC0" w:rsidRDefault="00F57FC0" w:rsidP="00F57FC0">
      <w:pPr>
        <w:ind w:left="720" w:right="720"/>
        <w:rPr>
          <w:i/>
        </w:rPr>
      </w:pPr>
    </w:p>
    <w:p w:rsidR="00F57FC0" w:rsidRDefault="00F57FC0" w:rsidP="00F57FC0">
      <w:pPr>
        <w:ind w:left="720" w:right="720"/>
      </w:pPr>
      <w:r>
        <w:t>Doctor: As you know</w:t>
      </w:r>
      <w:proofErr w:type="gramStart"/>
      <w:r>
        <w:t xml:space="preserve">, </w:t>
      </w:r>
      <w:r>
        <w:t xml:space="preserve"> </w:t>
      </w:r>
      <w:r>
        <w:t>last</w:t>
      </w:r>
      <w:proofErr w:type="gramEnd"/>
      <w:r>
        <w:t xml:space="preserve"> week we ran a standard screening test for </w:t>
      </w:r>
      <w:r>
        <w:t>Reptile Virus</w:t>
      </w:r>
      <w:r>
        <w:t xml:space="preserve">.  I’m sorry to have to inform you today that the results have come back positive.  </w:t>
      </w:r>
    </w:p>
    <w:p w:rsidR="00F57FC0" w:rsidRDefault="00F57FC0" w:rsidP="00F57FC0">
      <w:pPr>
        <w:ind w:left="720" w:right="720"/>
      </w:pPr>
    </w:p>
    <w:p w:rsidR="00F57FC0" w:rsidRDefault="00F57FC0" w:rsidP="00F57FC0">
      <w:pPr>
        <w:ind w:left="720" w:right="720"/>
      </w:pPr>
      <w:r>
        <w:t xml:space="preserve">Patient: Does this mean I have </w:t>
      </w:r>
      <w:r>
        <w:t>Reptile Virus</w:t>
      </w:r>
      <w:r>
        <w:t>?</w:t>
      </w:r>
    </w:p>
    <w:p w:rsidR="00F57FC0" w:rsidRDefault="00F57FC0" w:rsidP="00F57FC0">
      <w:pPr>
        <w:ind w:left="720" w:right="720"/>
      </w:pPr>
    </w:p>
    <w:p w:rsidR="00F57FC0" w:rsidRDefault="00F57FC0" w:rsidP="00F57FC0">
      <w:pPr>
        <w:ind w:left="720" w:right="720"/>
      </w:pPr>
      <w:r>
        <w:t xml:space="preserve">Doctor: Well, the test is considered to be very reliable.  In fact, studies have shown that this test correctly identifies 99% of all patients with </w:t>
      </w:r>
      <w:r>
        <w:t>the virus</w:t>
      </w:r>
      <w:r>
        <w:t xml:space="preserve"> and correctly screens o</w:t>
      </w:r>
      <w:r>
        <w:t>ut 99% of those who do not have it</w:t>
      </w:r>
      <w:r w:rsidRPr="006D62A1">
        <w:rPr>
          <w:i/>
        </w:rPr>
        <w:t>.</w:t>
      </w:r>
      <w:r>
        <w:t xml:space="preserve">  Of course while we can’t be entirely sure until we perform the customary surgery, there is a very</w:t>
      </w:r>
      <w:r>
        <w:t xml:space="preserve"> high probability that you have Reptile Virus</w:t>
      </w:r>
      <w:r>
        <w:t>.</w:t>
      </w:r>
    </w:p>
    <w:p w:rsidR="00F57FC0" w:rsidRDefault="00F57FC0" w:rsidP="00F57FC0">
      <w:pPr>
        <w:ind w:left="720" w:right="720"/>
      </w:pPr>
    </w:p>
    <w:p w:rsidR="00F57FC0" w:rsidRDefault="00F57FC0" w:rsidP="00F57FC0">
      <w:pPr>
        <w:ind w:left="720" w:right="720"/>
        <w:rPr>
          <w:i/>
        </w:rPr>
      </w:pPr>
      <w:r>
        <w:rPr>
          <w:i/>
        </w:rPr>
        <w:t>Patient is clearly distraught at the strong possibility of having ailment X and having to undergo more expensive and invasive testing procedures.</w:t>
      </w:r>
    </w:p>
    <w:p w:rsidR="006B15D2" w:rsidRDefault="006B15D2"/>
    <w:sectPr w:rsidR="006B15D2" w:rsidSect="006B15D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compat/>
  <w:rsids>
    <w:rsidRoot w:val="00F57FC0"/>
    <w:rsid w:val="006B15D2"/>
    <w:rsid w:val="00C051FF"/>
    <w:rsid w:val="00F57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7FC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668</Characters>
  <Application>Microsoft Office Word</Application>
  <DocSecurity>0</DocSecurity>
  <Lines>5</Lines>
  <Paragraphs>1</Paragraphs>
  <ScaleCrop>false</ScaleCrop>
  <Company>Colby-Sawyer College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CSCGUEST01</dc:creator>
  <cp:keywords/>
  <dc:description/>
  <cp:lastModifiedBy>CSCGUEST01</cp:lastModifiedBy>
  <cp:revision>2</cp:revision>
  <dcterms:created xsi:type="dcterms:W3CDTF">2008-05-16T15:55:00Z</dcterms:created>
  <dcterms:modified xsi:type="dcterms:W3CDTF">2008-05-16T15:57:00Z</dcterms:modified>
</cp:coreProperties>
</file>