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546" w:rsidRDefault="00D72546" w:rsidP="00D72546">
      <w:pPr>
        <w:contextualSpacing/>
        <w:jc w:val="center"/>
        <w:rPr>
          <w:b/>
        </w:rPr>
      </w:pPr>
      <w:r w:rsidRPr="001776BE">
        <w:rPr>
          <w:b/>
        </w:rPr>
        <w:t xml:space="preserve">Best Practices for Preparing Workforce </w:t>
      </w:r>
      <w:r>
        <w:rPr>
          <w:b/>
        </w:rPr>
        <w:t xml:space="preserve">&amp; </w:t>
      </w:r>
      <w:r w:rsidRPr="001776BE">
        <w:rPr>
          <w:b/>
        </w:rPr>
        <w:t>Transfer Students in Two-Year Colleges for Ocean Science Careers</w:t>
      </w:r>
    </w:p>
    <w:p w:rsidR="00D72546" w:rsidRDefault="00D72546" w:rsidP="00D72546">
      <w:pPr>
        <w:contextualSpacing/>
        <w:jc w:val="center"/>
        <w:rPr>
          <w:b/>
        </w:rPr>
      </w:pPr>
      <w:r>
        <w:rPr>
          <w:b/>
        </w:rPr>
        <w:t>ASLO Aquatic Science Meeting 2013</w:t>
      </w:r>
    </w:p>
    <w:p w:rsidR="00D72546" w:rsidRDefault="00D72546" w:rsidP="00D72546">
      <w:pPr>
        <w:contextualSpacing/>
        <w:rPr>
          <w:b/>
        </w:rPr>
      </w:pPr>
    </w:p>
    <w:p w:rsidR="00D72546" w:rsidRPr="00D72546" w:rsidRDefault="00D72546" w:rsidP="00D72546">
      <w:pPr>
        <w:spacing w:after="0"/>
        <w:jc w:val="center"/>
      </w:pPr>
      <w:r w:rsidRPr="00D72546">
        <w:rPr>
          <w:b/>
        </w:rPr>
        <w:t>Addressing the Challenges – Carousel Activity</w:t>
      </w:r>
    </w:p>
    <w:p w:rsidR="00D72546" w:rsidRPr="00D72546" w:rsidRDefault="00D72546" w:rsidP="00D72546">
      <w:pPr>
        <w:contextualSpacing/>
        <w:rPr>
          <w:b/>
        </w:rPr>
      </w:pPr>
    </w:p>
    <w:p w:rsidR="001B17DF" w:rsidRPr="00D72546" w:rsidRDefault="00D72546" w:rsidP="00D72546">
      <w:pPr>
        <w:spacing w:after="0"/>
        <w:rPr>
          <w:b/>
        </w:rPr>
      </w:pPr>
      <w:r w:rsidRPr="00D72546">
        <w:rPr>
          <w:b/>
        </w:rPr>
        <w:t xml:space="preserve">Topic 1:  What can we do - </w:t>
      </w:r>
      <w:r w:rsidR="00A159BB" w:rsidRPr="00D72546">
        <w:rPr>
          <w:b/>
        </w:rPr>
        <w:t>Internships and Research Experiences</w:t>
      </w:r>
      <w:r w:rsidRPr="00D72546">
        <w:rPr>
          <w:b/>
        </w:rPr>
        <w:t>?</w:t>
      </w:r>
      <w:r w:rsidR="004E2764">
        <w:rPr>
          <w:b/>
        </w:rPr>
        <w:t xml:space="preserve"> (Number of dots received is in parentheses)</w:t>
      </w:r>
    </w:p>
    <w:p w:rsidR="00C71579" w:rsidRPr="00D72546" w:rsidRDefault="00C71579" w:rsidP="00D72546">
      <w:pPr>
        <w:pStyle w:val="ListParagraph"/>
        <w:numPr>
          <w:ilvl w:val="0"/>
          <w:numId w:val="1"/>
        </w:numPr>
        <w:spacing w:after="0"/>
      </w:pPr>
      <w:r w:rsidRPr="00D72546">
        <w:t>Partner with ocean-related agencies and education centers for student volunteer experiences (10)</w:t>
      </w:r>
    </w:p>
    <w:p w:rsidR="00C71579" w:rsidRPr="00D72546" w:rsidRDefault="00C71579" w:rsidP="00D72546">
      <w:pPr>
        <w:pStyle w:val="ListParagraph"/>
        <w:numPr>
          <w:ilvl w:val="0"/>
          <w:numId w:val="1"/>
        </w:numPr>
        <w:spacing w:after="0"/>
      </w:pPr>
      <w:r w:rsidRPr="00D72546">
        <w:t>Education on the Culture of research (7)</w:t>
      </w:r>
    </w:p>
    <w:p w:rsidR="001B17DF" w:rsidRPr="00D72546" w:rsidRDefault="001B17DF" w:rsidP="00D72546">
      <w:pPr>
        <w:pStyle w:val="ListParagraph"/>
        <w:numPr>
          <w:ilvl w:val="0"/>
          <w:numId w:val="1"/>
        </w:numPr>
        <w:spacing w:after="0"/>
      </w:pPr>
      <w:r w:rsidRPr="00D72546">
        <w:t>Service Learning Opportunities or Research (6)</w:t>
      </w:r>
    </w:p>
    <w:p w:rsidR="001B17DF" w:rsidRPr="00D72546" w:rsidRDefault="001B17DF" w:rsidP="00D72546">
      <w:pPr>
        <w:pStyle w:val="ListParagraph"/>
        <w:numPr>
          <w:ilvl w:val="1"/>
          <w:numId w:val="1"/>
        </w:numPr>
        <w:spacing w:after="0"/>
      </w:pPr>
      <w:r w:rsidRPr="00D72546">
        <w:t>Sea turtles</w:t>
      </w:r>
    </w:p>
    <w:p w:rsidR="001B17DF" w:rsidRPr="00D72546" w:rsidRDefault="001B17DF" w:rsidP="00D72546">
      <w:pPr>
        <w:pStyle w:val="ListParagraph"/>
        <w:numPr>
          <w:ilvl w:val="1"/>
          <w:numId w:val="1"/>
        </w:numPr>
        <w:spacing w:after="0"/>
      </w:pPr>
      <w:r w:rsidRPr="00D72546">
        <w:t>Diamond back terrapins (turtle)</w:t>
      </w:r>
    </w:p>
    <w:p w:rsidR="001B17DF" w:rsidRPr="00D72546" w:rsidRDefault="00C71579" w:rsidP="00D72546">
      <w:pPr>
        <w:pStyle w:val="ListParagraph"/>
        <w:numPr>
          <w:ilvl w:val="1"/>
          <w:numId w:val="1"/>
        </w:numPr>
        <w:spacing w:after="0"/>
      </w:pPr>
      <w:r w:rsidRPr="00D72546">
        <w:t>Long-t</w:t>
      </w:r>
      <w:r w:rsidR="001B17DF" w:rsidRPr="00D72546">
        <w:t>erm Monitoring in your class (7)</w:t>
      </w:r>
    </w:p>
    <w:p w:rsidR="001B17DF" w:rsidRPr="00D72546" w:rsidRDefault="001B17DF" w:rsidP="00D72546">
      <w:pPr>
        <w:pStyle w:val="ListParagraph"/>
        <w:numPr>
          <w:ilvl w:val="1"/>
          <w:numId w:val="1"/>
        </w:numPr>
        <w:spacing w:after="0"/>
      </w:pPr>
      <w:r w:rsidRPr="00D72546">
        <w:t>Replanting sea grass, mangroves, oysters</w:t>
      </w:r>
    </w:p>
    <w:p w:rsidR="001B17DF" w:rsidRPr="00D72546" w:rsidRDefault="001B17DF" w:rsidP="00D72546">
      <w:pPr>
        <w:pStyle w:val="ListParagraph"/>
        <w:numPr>
          <w:ilvl w:val="2"/>
          <w:numId w:val="1"/>
        </w:numPr>
        <w:spacing w:after="0"/>
      </w:pPr>
      <w:r w:rsidRPr="00D72546">
        <w:t>Restoration projects</w:t>
      </w:r>
    </w:p>
    <w:p w:rsidR="001B17DF" w:rsidRPr="00D72546" w:rsidRDefault="001B17DF" w:rsidP="00D72546">
      <w:pPr>
        <w:pStyle w:val="ListParagraph"/>
        <w:spacing w:after="0"/>
      </w:pPr>
    </w:p>
    <w:p w:rsidR="00C71579" w:rsidRPr="00D72546" w:rsidRDefault="00C71579" w:rsidP="00D72546">
      <w:pPr>
        <w:pStyle w:val="ListParagraph"/>
        <w:numPr>
          <w:ilvl w:val="0"/>
          <w:numId w:val="1"/>
        </w:numPr>
        <w:spacing w:after="0"/>
      </w:pPr>
      <w:r w:rsidRPr="00D72546">
        <w:t xml:space="preserve">Community College Undergraduate Research </w:t>
      </w:r>
      <w:r w:rsidR="00A159BB" w:rsidRPr="00D72546">
        <w:t>Initiatives</w:t>
      </w:r>
      <w:r w:rsidRPr="00D72546">
        <w:t xml:space="preserve"> (CCURI) (Finger Lakes Colleges) partnerships and internship opportunities (5)</w:t>
      </w:r>
    </w:p>
    <w:p w:rsidR="00C71579" w:rsidRPr="00D72546" w:rsidRDefault="00C71579" w:rsidP="00D72546">
      <w:pPr>
        <w:pStyle w:val="ListParagraph"/>
        <w:numPr>
          <w:ilvl w:val="0"/>
          <w:numId w:val="1"/>
        </w:numPr>
        <w:spacing w:after="0"/>
      </w:pPr>
      <w:r w:rsidRPr="00D72546">
        <w:t>Local research opportunities</w:t>
      </w:r>
    </w:p>
    <w:p w:rsidR="00C71579" w:rsidRPr="00D72546" w:rsidRDefault="00C71579" w:rsidP="00D72546">
      <w:pPr>
        <w:pStyle w:val="ListParagraph"/>
        <w:numPr>
          <w:ilvl w:val="1"/>
          <w:numId w:val="1"/>
        </w:numPr>
        <w:spacing w:after="0"/>
      </w:pPr>
      <w:r w:rsidRPr="00D72546">
        <w:t>Research framework (3)</w:t>
      </w:r>
    </w:p>
    <w:p w:rsidR="00C71579" w:rsidRPr="00D72546" w:rsidRDefault="00C71579" w:rsidP="00D72546">
      <w:pPr>
        <w:pStyle w:val="ListParagraph"/>
        <w:numPr>
          <w:ilvl w:val="0"/>
          <w:numId w:val="1"/>
        </w:numPr>
        <w:spacing w:after="0"/>
      </w:pPr>
      <w:r w:rsidRPr="00D72546">
        <w:t>T</w:t>
      </w:r>
      <w:r w:rsidR="00614F14">
        <w:t>rust 2-year faculty to get grant</w:t>
      </w:r>
      <w:bookmarkStart w:id="0" w:name="_GoBack"/>
      <w:bookmarkEnd w:id="0"/>
      <w:r w:rsidRPr="00D72546">
        <w:t xml:space="preserve"> funding (3)</w:t>
      </w:r>
    </w:p>
    <w:p w:rsidR="00C71579" w:rsidRPr="00D72546" w:rsidRDefault="00C71579" w:rsidP="00D72546">
      <w:pPr>
        <w:pStyle w:val="ListParagraph"/>
        <w:numPr>
          <w:ilvl w:val="0"/>
          <w:numId w:val="1"/>
        </w:numPr>
        <w:spacing w:after="0"/>
      </w:pPr>
      <w:r w:rsidRPr="00D72546">
        <w:t>Professional student development training (2)</w:t>
      </w:r>
    </w:p>
    <w:p w:rsidR="00C71579" w:rsidRPr="00D72546" w:rsidRDefault="00C71579" w:rsidP="00D72546">
      <w:pPr>
        <w:pStyle w:val="ListParagraph"/>
        <w:numPr>
          <w:ilvl w:val="0"/>
          <w:numId w:val="1"/>
        </w:numPr>
        <w:spacing w:after="0"/>
      </w:pPr>
      <w:r w:rsidRPr="00D72546">
        <w:t>Non-traditional/short term internships (2)</w:t>
      </w:r>
    </w:p>
    <w:p w:rsidR="00C71579" w:rsidRPr="00D72546" w:rsidRDefault="00C71579" w:rsidP="00D72546">
      <w:pPr>
        <w:pStyle w:val="ListParagraph"/>
        <w:numPr>
          <w:ilvl w:val="0"/>
          <w:numId w:val="1"/>
        </w:numPr>
        <w:spacing w:after="0"/>
      </w:pPr>
      <w:r w:rsidRPr="00D72546">
        <w:t>Establish credit based internships and research projects (1)</w:t>
      </w:r>
    </w:p>
    <w:p w:rsidR="00C71579" w:rsidRPr="00D72546" w:rsidRDefault="00C71579" w:rsidP="00D72546">
      <w:pPr>
        <w:pStyle w:val="ListParagraph"/>
        <w:numPr>
          <w:ilvl w:val="0"/>
          <w:numId w:val="1"/>
        </w:numPr>
        <w:spacing w:after="0"/>
      </w:pPr>
      <w:r w:rsidRPr="00D72546">
        <w:t>Internships for re-entry students (1)</w:t>
      </w:r>
    </w:p>
    <w:p w:rsidR="00C71579" w:rsidRPr="00D72546" w:rsidRDefault="00C71579" w:rsidP="00D72546">
      <w:pPr>
        <w:pStyle w:val="ListParagraph"/>
        <w:numPr>
          <w:ilvl w:val="0"/>
          <w:numId w:val="1"/>
        </w:numPr>
        <w:spacing w:after="0"/>
      </w:pPr>
      <w:r w:rsidRPr="00D72546">
        <w:t>Marine Education and Communication Science/Outreach (k-12) Internships (1)</w:t>
      </w:r>
    </w:p>
    <w:p w:rsidR="00C71579" w:rsidRPr="00D72546" w:rsidRDefault="00C71579" w:rsidP="00D72546">
      <w:pPr>
        <w:pStyle w:val="ListParagraph"/>
        <w:numPr>
          <w:ilvl w:val="0"/>
          <w:numId w:val="1"/>
        </w:numPr>
        <w:spacing w:after="0"/>
      </w:pPr>
      <w:r w:rsidRPr="00D72546">
        <w:t>Local aquaria (1)</w:t>
      </w:r>
    </w:p>
    <w:p w:rsidR="00C71579" w:rsidRPr="00D72546" w:rsidRDefault="00C71579" w:rsidP="00D72546">
      <w:pPr>
        <w:pStyle w:val="ListParagraph"/>
        <w:numPr>
          <w:ilvl w:val="0"/>
          <w:numId w:val="1"/>
        </w:numPr>
        <w:spacing w:after="0"/>
      </w:pPr>
      <w:r w:rsidRPr="00D72546">
        <w:t xml:space="preserve">Maritime </w:t>
      </w:r>
      <w:r w:rsidR="00A159BB" w:rsidRPr="00D72546">
        <w:t>Museum</w:t>
      </w:r>
    </w:p>
    <w:p w:rsidR="001B17DF" w:rsidRPr="00D72546" w:rsidRDefault="001B17DF" w:rsidP="00D72546">
      <w:pPr>
        <w:pStyle w:val="ListParagraph"/>
        <w:numPr>
          <w:ilvl w:val="0"/>
          <w:numId w:val="1"/>
        </w:numPr>
        <w:spacing w:after="0"/>
      </w:pPr>
      <w:r w:rsidRPr="00D72546">
        <w:t>Post REU opportunities at nearby institutions</w:t>
      </w:r>
    </w:p>
    <w:p w:rsidR="001B17DF" w:rsidRPr="00D72546" w:rsidRDefault="001B17DF" w:rsidP="00D72546">
      <w:pPr>
        <w:pStyle w:val="ListParagraph"/>
        <w:numPr>
          <w:ilvl w:val="0"/>
          <w:numId w:val="1"/>
        </w:numPr>
        <w:spacing w:after="0"/>
      </w:pPr>
      <w:r w:rsidRPr="00D72546">
        <w:t>Participation in web-based remote instrumentation projects</w:t>
      </w:r>
    </w:p>
    <w:p w:rsidR="001B17DF" w:rsidRPr="00D72546" w:rsidRDefault="001B17DF" w:rsidP="00D72546">
      <w:pPr>
        <w:pStyle w:val="ListParagraph"/>
        <w:numPr>
          <w:ilvl w:val="0"/>
          <w:numId w:val="1"/>
        </w:numPr>
        <w:spacing w:after="0"/>
      </w:pPr>
      <w:r w:rsidRPr="00D72546">
        <w:t>Work study opportunities for students involving research on and off campus</w:t>
      </w:r>
    </w:p>
    <w:p w:rsidR="001B17DF" w:rsidRPr="00D72546" w:rsidRDefault="001B17DF" w:rsidP="00D72546">
      <w:pPr>
        <w:pStyle w:val="ListParagraph"/>
        <w:numPr>
          <w:ilvl w:val="0"/>
          <w:numId w:val="1"/>
        </w:numPr>
        <w:spacing w:after="0"/>
      </w:pPr>
      <w:r w:rsidRPr="00D72546">
        <w:t>Sea education association ship based scholarships to students</w:t>
      </w:r>
    </w:p>
    <w:p w:rsidR="001B17DF" w:rsidRPr="00D72546" w:rsidRDefault="001B17DF" w:rsidP="00D72546">
      <w:pPr>
        <w:pStyle w:val="ListParagraph"/>
        <w:numPr>
          <w:ilvl w:val="0"/>
          <w:numId w:val="1"/>
        </w:numPr>
        <w:spacing w:after="0"/>
      </w:pPr>
      <w:r w:rsidRPr="00D72546">
        <w:t>REUs/DOE</w:t>
      </w:r>
    </w:p>
    <w:p w:rsidR="001B17DF" w:rsidRPr="00D72546" w:rsidRDefault="001B17DF" w:rsidP="00D72546">
      <w:pPr>
        <w:pStyle w:val="ListParagraph"/>
        <w:numPr>
          <w:ilvl w:val="0"/>
          <w:numId w:val="1"/>
        </w:numPr>
        <w:spacing w:after="0"/>
      </w:pPr>
      <w:r w:rsidRPr="00D72546">
        <w:t>Flexible internships (1-credit or 3-credit), close to home, or…</w:t>
      </w:r>
    </w:p>
    <w:p w:rsidR="001B17DF" w:rsidRPr="00D72546" w:rsidRDefault="001B17DF" w:rsidP="00D72546">
      <w:pPr>
        <w:pStyle w:val="ListParagraph"/>
        <w:numPr>
          <w:ilvl w:val="0"/>
          <w:numId w:val="1"/>
        </w:numPr>
        <w:spacing w:after="0"/>
      </w:pPr>
      <w:r w:rsidRPr="00D72546">
        <w:t>Student rely on public transportation – smart cars to get to internships</w:t>
      </w:r>
    </w:p>
    <w:p w:rsidR="001B17DF" w:rsidRPr="00D72546" w:rsidRDefault="001B17DF" w:rsidP="00D72546">
      <w:pPr>
        <w:pStyle w:val="ListParagraph"/>
        <w:numPr>
          <w:ilvl w:val="0"/>
          <w:numId w:val="1"/>
        </w:numPr>
        <w:spacing w:after="0"/>
      </w:pPr>
      <w:r w:rsidRPr="00D72546">
        <w:t>Semester at Sea/Sea Semester</w:t>
      </w:r>
    </w:p>
    <w:p w:rsidR="001B17DF" w:rsidRDefault="001B17DF" w:rsidP="00D72546">
      <w:pPr>
        <w:pStyle w:val="ListParagraph"/>
        <w:numPr>
          <w:ilvl w:val="0"/>
          <w:numId w:val="1"/>
        </w:numPr>
        <w:spacing w:after="0"/>
      </w:pPr>
      <w:r w:rsidRPr="00D72546">
        <w:t>Navy – Dolphin training</w:t>
      </w:r>
    </w:p>
    <w:p w:rsidR="00D72546" w:rsidRPr="00D72546" w:rsidRDefault="00D72546" w:rsidP="00D72546">
      <w:pPr>
        <w:pStyle w:val="ListParagraph"/>
        <w:spacing w:after="0"/>
      </w:pPr>
    </w:p>
    <w:p w:rsidR="00C71579" w:rsidRPr="00D72546" w:rsidRDefault="00D72546" w:rsidP="00D72546">
      <w:pPr>
        <w:spacing w:after="0"/>
        <w:rPr>
          <w:b/>
        </w:rPr>
      </w:pPr>
      <w:r w:rsidRPr="00D72546">
        <w:rPr>
          <w:b/>
        </w:rPr>
        <w:t xml:space="preserve">Topic 2:  What can we do - </w:t>
      </w:r>
      <w:r w:rsidR="00C71579" w:rsidRPr="00D72546">
        <w:rPr>
          <w:b/>
        </w:rPr>
        <w:t>Homework and Assignments</w:t>
      </w:r>
      <w:r w:rsidRPr="00D72546">
        <w:rPr>
          <w:b/>
        </w:rPr>
        <w:t>?</w:t>
      </w:r>
      <w:r w:rsidR="004E2764" w:rsidRPr="004E2764">
        <w:rPr>
          <w:b/>
        </w:rPr>
        <w:t xml:space="preserve"> </w:t>
      </w:r>
      <w:r w:rsidR="004E2764">
        <w:rPr>
          <w:b/>
        </w:rPr>
        <w:t>(Number of dots)</w:t>
      </w:r>
    </w:p>
    <w:p w:rsidR="00A159BB" w:rsidRPr="00D72546" w:rsidRDefault="00A159BB" w:rsidP="00D72546">
      <w:pPr>
        <w:pStyle w:val="ListParagraph"/>
        <w:numPr>
          <w:ilvl w:val="0"/>
          <w:numId w:val="2"/>
        </w:numPr>
        <w:spacing w:after="0"/>
      </w:pPr>
      <w:r w:rsidRPr="00D72546">
        <w:t>Excel graphing real-time data (11)</w:t>
      </w:r>
    </w:p>
    <w:p w:rsidR="00A159BB" w:rsidRPr="00D72546" w:rsidRDefault="00A159BB" w:rsidP="00D72546">
      <w:pPr>
        <w:pStyle w:val="ListParagraph"/>
        <w:numPr>
          <w:ilvl w:val="0"/>
          <w:numId w:val="2"/>
        </w:numPr>
        <w:spacing w:after="0"/>
      </w:pPr>
      <w:r w:rsidRPr="00D72546">
        <w:t>Students interview professional ocean scientists to learn pathways are not linear (5)</w:t>
      </w:r>
    </w:p>
    <w:p w:rsidR="00A159BB" w:rsidRPr="00D72546" w:rsidRDefault="00A159BB" w:rsidP="00D72546">
      <w:pPr>
        <w:pStyle w:val="ListParagraph"/>
        <w:numPr>
          <w:ilvl w:val="0"/>
          <w:numId w:val="2"/>
        </w:numPr>
        <w:spacing w:after="0"/>
      </w:pPr>
      <w:r w:rsidRPr="00D72546">
        <w:t>Virtual field trip (5)</w:t>
      </w:r>
    </w:p>
    <w:p w:rsidR="00A159BB" w:rsidRPr="00D72546" w:rsidRDefault="00A159BB" w:rsidP="00D72546">
      <w:pPr>
        <w:pStyle w:val="ListParagraph"/>
        <w:numPr>
          <w:ilvl w:val="0"/>
          <w:numId w:val="2"/>
        </w:numPr>
        <w:spacing w:after="0"/>
      </w:pPr>
      <w:r w:rsidRPr="00D72546">
        <w:t>Reflection about your field experiments (4)</w:t>
      </w:r>
    </w:p>
    <w:p w:rsidR="00A159BB" w:rsidRPr="00D72546" w:rsidRDefault="00A159BB" w:rsidP="00D72546">
      <w:pPr>
        <w:pStyle w:val="ListParagraph"/>
        <w:numPr>
          <w:ilvl w:val="0"/>
          <w:numId w:val="2"/>
        </w:numPr>
        <w:spacing w:after="0"/>
      </w:pPr>
      <w:r w:rsidRPr="00D72546">
        <w:t>Symposium in virtual world (4)</w:t>
      </w:r>
    </w:p>
    <w:p w:rsidR="00A159BB" w:rsidRPr="00D72546" w:rsidRDefault="00A159BB" w:rsidP="00D72546">
      <w:pPr>
        <w:pStyle w:val="ListParagraph"/>
        <w:numPr>
          <w:ilvl w:val="0"/>
          <w:numId w:val="2"/>
        </w:numPr>
        <w:spacing w:after="0"/>
      </w:pPr>
      <w:r w:rsidRPr="00D72546">
        <w:lastRenderedPageBreak/>
        <w:t>Group research project (3)</w:t>
      </w:r>
    </w:p>
    <w:p w:rsidR="00A159BB" w:rsidRPr="00D72546" w:rsidRDefault="00A159BB" w:rsidP="00D72546">
      <w:pPr>
        <w:pStyle w:val="ListParagraph"/>
        <w:numPr>
          <w:ilvl w:val="0"/>
          <w:numId w:val="2"/>
        </w:numPr>
        <w:spacing w:after="0"/>
      </w:pPr>
      <w:r w:rsidRPr="00D72546">
        <w:t>Look up local facilities and answer questions on location, research, events, etc. (3)</w:t>
      </w:r>
    </w:p>
    <w:p w:rsidR="00A159BB" w:rsidRPr="00D72546" w:rsidRDefault="00A159BB" w:rsidP="00D72546">
      <w:pPr>
        <w:pStyle w:val="ListParagraph"/>
        <w:numPr>
          <w:ilvl w:val="0"/>
          <w:numId w:val="2"/>
        </w:numPr>
        <w:spacing w:after="0"/>
      </w:pPr>
      <w:r w:rsidRPr="00D72546">
        <w:t>Final exam in public aquarium (3)</w:t>
      </w:r>
    </w:p>
    <w:p w:rsidR="00A159BB" w:rsidRPr="00D72546" w:rsidRDefault="00A159BB" w:rsidP="00D72546">
      <w:pPr>
        <w:pStyle w:val="ListParagraph"/>
        <w:numPr>
          <w:ilvl w:val="0"/>
          <w:numId w:val="2"/>
        </w:numPr>
        <w:spacing w:after="0"/>
      </w:pPr>
      <w:r w:rsidRPr="00D72546">
        <w:t>Career Exploration – webquests, scavenger hunts, guided tours (2)</w:t>
      </w:r>
    </w:p>
    <w:p w:rsidR="00C71579" w:rsidRPr="00D72546" w:rsidRDefault="00C71579" w:rsidP="00D72546">
      <w:pPr>
        <w:pStyle w:val="ListParagraph"/>
        <w:numPr>
          <w:ilvl w:val="0"/>
          <w:numId w:val="2"/>
        </w:numPr>
        <w:spacing w:after="0"/>
      </w:pPr>
      <w:r w:rsidRPr="00D72546">
        <w:t>How can your major relate to ocean science? (1)</w:t>
      </w:r>
    </w:p>
    <w:p w:rsidR="00C71579" w:rsidRPr="00D72546" w:rsidRDefault="00C71579" w:rsidP="00D72546">
      <w:pPr>
        <w:pStyle w:val="ListParagraph"/>
        <w:numPr>
          <w:ilvl w:val="0"/>
          <w:numId w:val="2"/>
        </w:numPr>
        <w:spacing w:after="0"/>
      </w:pPr>
      <w:r w:rsidRPr="00D72546">
        <w:t xml:space="preserve">Webquest – directed assignment to </w:t>
      </w:r>
      <w:r w:rsidR="00A159BB" w:rsidRPr="00D72546">
        <w:t>investigate ocean</w:t>
      </w:r>
      <w:r w:rsidRPr="00D72546">
        <w:t xml:space="preserve"> career websites; with Alvin too (1)</w:t>
      </w:r>
    </w:p>
    <w:p w:rsidR="00C71579" w:rsidRPr="00D72546" w:rsidRDefault="00C71579" w:rsidP="00D72546">
      <w:pPr>
        <w:pStyle w:val="ListParagraph"/>
        <w:numPr>
          <w:ilvl w:val="0"/>
          <w:numId w:val="2"/>
        </w:numPr>
        <w:spacing w:after="0"/>
      </w:pPr>
      <w:r w:rsidRPr="00D72546">
        <w:t xml:space="preserve">Invite guest professionals to speak in class or </w:t>
      </w:r>
      <w:r w:rsidR="00A159BB" w:rsidRPr="00D72546">
        <w:t>virtually</w:t>
      </w:r>
      <w:r w:rsidRPr="00D72546">
        <w:t xml:space="preserve"> (1)</w:t>
      </w:r>
    </w:p>
    <w:p w:rsidR="00A159BB" w:rsidRPr="00D72546" w:rsidRDefault="00A159BB" w:rsidP="00D72546">
      <w:pPr>
        <w:pStyle w:val="ListParagraph"/>
        <w:numPr>
          <w:ilvl w:val="0"/>
          <w:numId w:val="2"/>
        </w:numPr>
        <w:spacing w:after="0"/>
      </w:pPr>
      <w:r w:rsidRPr="00D72546">
        <w:t>Google Earth (link on presentation) (1)</w:t>
      </w:r>
    </w:p>
    <w:p w:rsidR="00A159BB" w:rsidRPr="00D72546" w:rsidRDefault="00A159BB" w:rsidP="00D72546">
      <w:pPr>
        <w:pStyle w:val="ListParagraph"/>
        <w:numPr>
          <w:ilvl w:val="0"/>
          <w:numId w:val="2"/>
        </w:numPr>
        <w:spacing w:after="0"/>
      </w:pPr>
      <w:r w:rsidRPr="00D72546">
        <w:t>Drifting buoy data, real data in class (1)</w:t>
      </w:r>
    </w:p>
    <w:p w:rsidR="00A159BB" w:rsidRPr="00D72546" w:rsidRDefault="00A159BB" w:rsidP="00D72546">
      <w:pPr>
        <w:pStyle w:val="ListParagraph"/>
        <w:numPr>
          <w:ilvl w:val="0"/>
          <w:numId w:val="2"/>
        </w:numPr>
        <w:spacing w:after="0"/>
      </w:pPr>
      <w:r w:rsidRPr="00D72546">
        <w:t>Presentation on oceanographic topic (1)</w:t>
      </w:r>
    </w:p>
    <w:p w:rsidR="00C71579" w:rsidRPr="00D72546" w:rsidRDefault="00C71579" w:rsidP="00D72546">
      <w:pPr>
        <w:pStyle w:val="ListParagraph"/>
        <w:numPr>
          <w:ilvl w:val="0"/>
          <w:numId w:val="2"/>
        </w:numPr>
        <w:spacing w:after="0"/>
      </w:pPr>
      <w:r w:rsidRPr="00D72546">
        <w:t xml:space="preserve">ASLO Extra Credit:  Tell your teacher which talks you want them to go to via the ASLO program, teacher </w:t>
      </w:r>
      <w:r w:rsidR="00A159BB" w:rsidRPr="00D72546">
        <w:t>repeats</w:t>
      </w:r>
      <w:r w:rsidRPr="00D72546">
        <w:t xml:space="preserve"> back to you</w:t>
      </w:r>
    </w:p>
    <w:p w:rsidR="00C71579" w:rsidRPr="00D72546" w:rsidRDefault="00A159BB" w:rsidP="00D72546">
      <w:pPr>
        <w:pStyle w:val="ListParagraph"/>
        <w:numPr>
          <w:ilvl w:val="0"/>
          <w:numId w:val="2"/>
        </w:numPr>
        <w:spacing w:after="0"/>
      </w:pPr>
      <w:r w:rsidRPr="00D72546">
        <w:t>Hurricane</w:t>
      </w:r>
      <w:r w:rsidR="00C71579" w:rsidRPr="00D72546">
        <w:t xml:space="preserve"> tracking / you are a decision maker – what would you do?</w:t>
      </w:r>
    </w:p>
    <w:p w:rsidR="00C71579" w:rsidRPr="00D72546" w:rsidRDefault="00C71579" w:rsidP="00D72546">
      <w:pPr>
        <w:pStyle w:val="ListParagraph"/>
        <w:numPr>
          <w:ilvl w:val="0"/>
          <w:numId w:val="2"/>
        </w:numPr>
        <w:spacing w:after="0"/>
      </w:pPr>
      <w:r w:rsidRPr="00D72546">
        <w:t>Online tutorials, certifications (e.g. Blue Ocean Institute)</w:t>
      </w:r>
    </w:p>
    <w:p w:rsidR="00C71579" w:rsidRPr="00D72546" w:rsidRDefault="00C71579" w:rsidP="00D72546">
      <w:pPr>
        <w:pStyle w:val="ListParagraph"/>
        <w:numPr>
          <w:ilvl w:val="0"/>
          <w:numId w:val="2"/>
        </w:numPr>
        <w:spacing w:after="0"/>
      </w:pPr>
      <w:r w:rsidRPr="00D72546">
        <w:t>Journal – collection of current event articles and write-up</w:t>
      </w:r>
    </w:p>
    <w:p w:rsidR="00C71579" w:rsidRPr="00D72546" w:rsidRDefault="00C71579" w:rsidP="00D72546">
      <w:pPr>
        <w:pStyle w:val="ListParagraph"/>
        <w:numPr>
          <w:ilvl w:val="0"/>
          <w:numId w:val="2"/>
        </w:numPr>
        <w:spacing w:after="0"/>
      </w:pPr>
      <w:r w:rsidRPr="00D72546">
        <w:t xml:space="preserve">Exposure to higher level </w:t>
      </w:r>
      <w:r w:rsidR="00A159BB" w:rsidRPr="00D72546">
        <w:t>publications</w:t>
      </w:r>
      <w:r w:rsidRPr="00D72546">
        <w:t xml:space="preserve"> and/or summary of these publications (e.g. Science Daily)</w:t>
      </w:r>
    </w:p>
    <w:p w:rsidR="00180F58" w:rsidRPr="00D72546" w:rsidRDefault="00180F58" w:rsidP="00D72546">
      <w:pPr>
        <w:pStyle w:val="ListParagraph"/>
        <w:numPr>
          <w:ilvl w:val="0"/>
          <w:numId w:val="2"/>
        </w:numPr>
        <w:spacing w:after="0"/>
      </w:pPr>
      <w:r w:rsidRPr="00D72546">
        <w:t>Internships applications/Resumes/cover letters/mock interviews</w:t>
      </w:r>
    </w:p>
    <w:p w:rsidR="00C71579" w:rsidRPr="00D72546" w:rsidRDefault="00A159BB" w:rsidP="00D72546">
      <w:pPr>
        <w:pStyle w:val="ListParagraph"/>
        <w:numPr>
          <w:ilvl w:val="0"/>
          <w:numId w:val="2"/>
        </w:numPr>
        <w:spacing w:after="0"/>
      </w:pPr>
      <w:r w:rsidRPr="00D72546">
        <w:t>PowerPoint</w:t>
      </w:r>
      <w:r w:rsidR="00180F58" w:rsidRPr="00D72546">
        <w:t xml:space="preserve">:  Water treatment plants, sewage treatment, etc.; make “big” research quality poster </w:t>
      </w:r>
    </w:p>
    <w:p w:rsidR="00A159BB" w:rsidRPr="00D72546" w:rsidRDefault="00A159BB" w:rsidP="00D72546">
      <w:pPr>
        <w:spacing w:after="0"/>
      </w:pPr>
    </w:p>
    <w:p w:rsidR="00A159BB" w:rsidRPr="00D72546" w:rsidRDefault="00D72546" w:rsidP="00D72546">
      <w:pPr>
        <w:spacing w:after="0"/>
        <w:rPr>
          <w:b/>
        </w:rPr>
      </w:pPr>
      <w:r w:rsidRPr="00D72546">
        <w:rPr>
          <w:b/>
        </w:rPr>
        <w:t>Topic 3 – What can we do - In our classes?</w:t>
      </w:r>
      <w:r w:rsidR="004E2764">
        <w:rPr>
          <w:b/>
        </w:rPr>
        <w:t xml:space="preserve"> (Number of dots)</w:t>
      </w:r>
    </w:p>
    <w:p w:rsidR="006F13E7" w:rsidRPr="00D72546" w:rsidRDefault="006F13E7" w:rsidP="00D72546">
      <w:pPr>
        <w:pStyle w:val="ListParagraph"/>
        <w:numPr>
          <w:ilvl w:val="0"/>
          <w:numId w:val="3"/>
        </w:numPr>
        <w:spacing w:after="0"/>
      </w:pPr>
      <w:r w:rsidRPr="00D72546">
        <w:t>Analyze data to an extent (introductory) make observations and propose hypotheses (12)</w:t>
      </w:r>
    </w:p>
    <w:p w:rsidR="00A159BB" w:rsidRPr="00D72546" w:rsidRDefault="00A159BB" w:rsidP="00D72546">
      <w:pPr>
        <w:pStyle w:val="ListParagraph"/>
        <w:numPr>
          <w:ilvl w:val="0"/>
          <w:numId w:val="3"/>
        </w:numPr>
        <w:spacing w:after="0"/>
      </w:pPr>
      <w:r w:rsidRPr="00D72546">
        <w:t xml:space="preserve">Leverage </w:t>
      </w:r>
      <w:r w:rsidRPr="00D72546">
        <w:rPr>
          <w:u w:val="single"/>
        </w:rPr>
        <w:t>real-time</w:t>
      </w:r>
      <w:r w:rsidRPr="00D72546">
        <w:t xml:space="preserve"> data (AMS/NOAA Buoys; Buoy Data – estuaries and coastal) (10)</w:t>
      </w:r>
    </w:p>
    <w:p w:rsidR="006F13E7" w:rsidRPr="00D72546" w:rsidRDefault="006F13E7" w:rsidP="00D72546">
      <w:pPr>
        <w:pStyle w:val="ListParagraph"/>
        <w:numPr>
          <w:ilvl w:val="0"/>
          <w:numId w:val="3"/>
        </w:numPr>
        <w:spacing w:after="0"/>
      </w:pPr>
      <w:r w:rsidRPr="00D72546">
        <w:t xml:space="preserve">Incorporate </w:t>
      </w:r>
      <w:r w:rsidRPr="00D72546">
        <w:rPr>
          <w:u w:val="single"/>
        </w:rPr>
        <w:t>MATH!</w:t>
      </w:r>
      <w:r w:rsidRPr="00D72546">
        <w:t xml:space="preserve"> Into lab and in class exercises (7)</w:t>
      </w:r>
    </w:p>
    <w:p w:rsidR="006F13E7" w:rsidRPr="00D72546" w:rsidRDefault="006F13E7" w:rsidP="00D72546">
      <w:pPr>
        <w:pStyle w:val="ListParagraph"/>
        <w:numPr>
          <w:ilvl w:val="0"/>
          <w:numId w:val="3"/>
        </w:numPr>
        <w:spacing w:after="0"/>
      </w:pPr>
      <w:r w:rsidRPr="00D72546">
        <w:t>Public lecture (guest) – Private lecture following w class only (5)</w:t>
      </w:r>
    </w:p>
    <w:p w:rsidR="00A159BB" w:rsidRPr="00D72546" w:rsidRDefault="00A159BB" w:rsidP="00D72546">
      <w:pPr>
        <w:pStyle w:val="ListParagraph"/>
        <w:numPr>
          <w:ilvl w:val="0"/>
          <w:numId w:val="3"/>
        </w:numPr>
        <w:spacing w:after="0"/>
      </w:pPr>
      <w:r w:rsidRPr="00D72546">
        <w:t>Career panel – 1 day in class activity (3)</w:t>
      </w:r>
    </w:p>
    <w:p w:rsidR="00A159BB" w:rsidRPr="00D72546" w:rsidRDefault="00A159BB" w:rsidP="00D72546">
      <w:pPr>
        <w:pStyle w:val="ListParagraph"/>
        <w:numPr>
          <w:ilvl w:val="0"/>
          <w:numId w:val="3"/>
        </w:numPr>
        <w:spacing w:after="0"/>
      </w:pPr>
      <w:r w:rsidRPr="00D72546">
        <w:t>Find and apply for internships (3)</w:t>
      </w:r>
    </w:p>
    <w:p w:rsidR="006F13E7" w:rsidRPr="00D72546" w:rsidRDefault="006F13E7" w:rsidP="00D72546">
      <w:pPr>
        <w:pStyle w:val="ListParagraph"/>
        <w:numPr>
          <w:ilvl w:val="0"/>
          <w:numId w:val="3"/>
        </w:numPr>
        <w:spacing w:after="0"/>
      </w:pPr>
      <w:r w:rsidRPr="00D72546">
        <w:t>Incorporating student creativity in classroom concepts (1)</w:t>
      </w:r>
    </w:p>
    <w:p w:rsidR="00A159BB" w:rsidRPr="00D72546" w:rsidRDefault="00A159BB" w:rsidP="00D72546">
      <w:pPr>
        <w:pStyle w:val="ListParagraph"/>
        <w:numPr>
          <w:ilvl w:val="0"/>
          <w:numId w:val="3"/>
        </w:numPr>
        <w:spacing w:after="0"/>
      </w:pPr>
      <w:r w:rsidRPr="00D72546">
        <w:t>Try to highlight technology and new fields in content lectures (1)</w:t>
      </w:r>
    </w:p>
    <w:p w:rsidR="006F13E7" w:rsidRPr="00D72546" w:rsidRDefault="006F13E7" w:rsidP="00D72546">
      <w:pPr>
        <w:pStyle w:val="ListParagraph"/>
        <w:numPr>
          <w:ilvl w:val="0"/>
          <w:numId w:val="3"/>
        </w:numPr>
        <w:spacing w:after="0"/>
      </w:pPr>
      <w:r w:rsidRPr="00D72546">
        <w:t>Explore campus/local field trips (if no access to beach) (1)</w:t>
      </w:r>
    </w:p>
    <w:p w:rsidR="00A159BB" w:rsidRPr="00D72546" w:rsidRDefault="00A159BB" w:rsidP="00D72546">
      <w:pPr>
        <w:pStyle w:val="ListParagraph"/>
        <w:numPr>
          <w:ilvl w:val="0"/>
          <w:numId w:val="3"/>
        </w:numPr>
        <w:spacing w:after="0"/>
      </w:pPr>
      <w:r w:rsidRPr="00D72546">
        <w:t>Field Trip – extra credit</w:t>
      </w:r>
    </w:p>
    <w:p w:rsidR="00A159BB" w:rsidRPr="00D72546" w:rsidRDefault="00A159BB" w:rsidP="00D72546">
      <w:pPr>
        <w:pStyle w:val="ListParagraph"/>
        <w:numPr>
          <w:ilvl w:val="1"/>
          <w:numId w:val="3"/>
        </w:numPr>
        <w:spacing w:after="0"/>
      </w:pPr>
      <w:r w:rsidRPr="00D72546">
        <w:t>NOAA facility or vessel</w:t>
      </w:r>
    </w:p>
    <w:p w:rsidR="00A159BB" w:rsidRPr="00D72546" w:rsidRDefault="00A159BB" w:rsidP="00D72546">
      <w:pPr>
        <w:pStyle w:val="ListParagraph"/>
        <w:numPr>
          <w:ilvl w:val="1"/>
          <w:numId w:val="3"/>
        </w:numPr>
        <w:spacing w:after="0"/>
      </w:pPr>
      <w:r w:rsidRPr="00D72546">
        <w:t>Chesapeake Bay – Waterman</w:t>
      </w:r>
    </w:p>
    <w:p w:rsidR="00A159BB" w:rsidRPr="00D72546" w:rsidRDefault="00A159BB" w:rsidP="00D72546">
      <w:pPr>
        <w:pStyle w:val="ListParagraph"/>
        <w:numPr>
          <w:ilvl w:val="0"/>
          <w:numId w:val="3"/>
        </w:numPr>
        <w:spacing w:after="0"/>
      </w:pPr>
      <w:r w:rsidRPr="00D72546">
        <w:t>NOAA One – Webinars – Marine Sanctuaries</w:t>
      </w:r>
    </w:p>
    <w:p w:rsidR="00A159BB" w:rsidRPr="00D72546" w:rsidRDefault="006F13E7" w:rsidP="00D72546">
      <w:pPr>
        <w:pStyle w:val="ListParagraph"/>
        <w:numPr>
          <w:ilvl w:val="0"/>
          <w:numId w:val="3"/>
        </w:numPr>
        <w:spacing w:after="0"/>
      </w:pPr>
      <w:r w:rsidRPr="00D72546">
        <w:t>Use tidal data</w:t>
      </w:r>
    </w:p>
    <w:p w:rsidR="006F13E7" w:rsidRPr="00D72546" w:rsidRDefault="006F13E7" w:rsidP="00D72546">
      <w:pPr>
        <w:pStyle w:val="ListParagraph"/>
        <w:numPr>
          <w:ilvl w:val="0"/>
          <w:numId w:val="3"/>
        </w:numPr>
        <w:spacing w:after="0"/>
      </w:pPr>
      <w:r w:rsidRPr="00D72546">
        <w:t>NOAA lessons on Monterey site</w:t>
      </w:r>
    </w:p>
    <w:p w:rsidR="006F13E7" w:rsidRPr="00D72546" w:rsidRDefault="006F13E7" w:rsidP="00D72546">
      <w:pPr>
        <w:pStyle w:val="ListParagraph"/>
        <w:numPr>
          <w:ilvl w:val="0"/>
          <w:numId w:val="3"/>
        </w:numPr>
        <w:spacing w:after="0"/>
      </w:pPr>
      <w:r w:rsidRPr="00D72546">
        <w:t>WAVES movie:  Making the Call</w:t>
      </w:r>
    </w:p>
    <w:p w:rsidR="006F13E7" w:rsidRPr="00D72546" w:rsidRDefault="006F13E7" w:rsidP="00D72546">
      <w:pPr>
        <w:pStyle w:val="ListParagraph"/>
        <w:numPr>
          <w:ilvl w:val="0"/>
          <w:numId w:val="3"/>
        </w:numPr>
        <w:spacing w:after="0"/>
      </w:pPr>
      <w:r w:rsidRPr="00D72546">
        <w:t>Guest speaker – artist – garbage patch</w:t>
      </w:r>
    </w:p>
    <w:p w:rsidR="006F13E7" w:rsidRPr="00D72546" w:rsidRDefault="006F13E7" w:rsidP="00D72546">
      <w:pPr>
        <w:pStyle w:val="ListParagraph"/>
        <w:numPr>
          <w:ilvl w:val="0"/>
          <w:numId w:val="3"/>
        </w:numPr>
        <w:spacing w:after="0"/>
      </w:pPr>
      <w:r w:rsidRPr="00D72546">
        <w:t>Dissect article in popular literature (Yahoo, newspaper), look at comments section</w:t>
      </w:r>
    </w:p>
    <w:p w:rsidR="006F13E7" w:rsidRPr="00D72546" w:rsidRDefault="006F13E7" w:rsidP="00D72546">
      <w:pPr>
        <w:pStyle w:val="ListParagraph"/>
        <w:numPr>
          <w:ilvl w:val="0"/>
          <w:numId w:val="3"/>
        </w:numPr>
        <w:spacing w:after="0"/>
      </w:pPr>
      <w:r w:rsidRPr="00D72546">
        <w:t>Local samples (e.g. sediments) to educate, emphasize, and shock!</w:t>
      </w:r>
    </w:p>
    <w:p w:rsidR="006F13E7" w:rsidRPr="00D72546" w:rsidRDefault="006F13E7" w:rsidP="00D72546">
      <w:pPr>
        <w:pStyle w:val="ListParagraph"/>
        <w:numPr>
          <w:ilvl w:val="0"/>
          <w:numId w:val="3"/>
        </w:numPr>
        <w:spacing w:after="0"/>
      </w:pPr>
      <w:r w:rsidRPr="00D72546">
        <w:t>Engaging demos in class, use students in exercises, examples</w:t>
      </w:r>
    </w:p>
    <w:p w:rsidR="006F13E7" w:rsidRPr="00D72546" w:rsidRDefault="006F13E7" w:rsidP="00D72546">
      <w:pPr>
        <w:spacing w:after="0"/>
      </w:pPr>
    </w:p>
    <w:p w:rsidR="006F13E7" w:rsidRPr="00D72546" w:rsidRDefault="00D72546" w:rsidP="00D72546">
      <w:pPr>
        <w:spacing w:after="0"/>
        <w:rPr>
          <w:b/>
        </w:rPr>
      </w:pPr>
      <w:r w:rsidRPr="00D72546">
        <w:rPr>
          <w:b/>
        </w:rPr>
        <w:t>Topic 4:  What can we do - Extracurricular activities?</w:t>
      </w:r>
      <w:r w:rsidR="004E2764">
        <w:rPr>
          <w:b/>
        </w:rPr>
        <w:t xml:space="preserve"> (Number of dots)</w:t>
      </w:r>
    </w:p>
    <w:p w:rsidR="006F13E7" w:rsidRPr="00D72546" w:rsidRDefault="00095A76" w:rsidP="00D72546">
      <w:pPr>
        <w:pStyle w:val="ListParagraph"/>
        <w:numPr>
          <w:ilvl w:val="0"/>
          <w:numId w:val="4"/>
        </w:numPr>
        <w:spacing w:after="0"/>
      </w:pPr>
      <w:r w:rsidRPr="00D72546">
        <w:t>International</w:t>
      </w:r>
      <w:r w:rsidR="006F13E7" w:rsidRPr="00D72546">
        <w:t xml:space="preserve"> Ocean Cleanup Day / Earth Day Trash Bash (7)</w:t>
      </w:r>
    </w:p>
    <w:p w:rsidR="00B42E33" w:rsidRPr="00D72546" w:rsidRDefault="00B42E33" w:rsidP="00D72546">
      <w:pPr>
        <w:pStyle w:val="ListParagraph"/>
        <w:numPr>
          <w:ilvl w:val="0"/>
          <w:numId w:val="4"/>
        </w:numPr>
        <w:spacing w:after="0"/>
      </w:pPr>
      <w:r w:rsidRPr="00D72546">
        <w:lastRenderedPageBreak/>
        <w:t>Science Café/Pub (5)</w:t>
      </w:r>
    </w:p>
    <w:p w:rsidR="00B42E33" w:rsidRPr="00D72546" w:rsidRDefault="00B42E33" w:rsidP="00D72546">
      <w:pPr>
        <w:pStyle w:val="ListParagraph"/>
        <w:numPr>
          <w:ilvl w:val="0"/>
          <w:numId w:val="4"/>
        </w:numPr>
        <w:spacing w:after="0"/>
      </w:pPr>
      <w:r w:rsidRPr="00D72546">
        <w:t>Local samples and data – analyze at lab (5)</w:t>
      </w:r>
    </w:p>
    <w:p w:rsidR="00B42E33" w:rsidRPr="00D72546" w:rsidRDefault="00B42E33" w:rsidP="00D72546">
      <w:pPr>
        <w:pStyle w:val="ListParagraph"/>
        <w:numPr>
          <w:ilvl w:val="0"/>
          <w:numId w:val="4"/>
        </w:numPr>
        <w:spacing w:after="0"/>
      </w:pPr>
      <w:r w:rsidRPr="00D72546">
        <w:t>Terracycle (reuse or upcycle) – And $ fundraiser (5)</w:t>
      </w:r>
    </w:p>
    <w:p w:rsidR="00B42E33" w:rsidRPr="00D72546" w:rsidRDefault="00B42E33" w:rsidP="00D72546">
      <w:pPr>
        <w:pStyle w:val="ListParagraph"/>
        <w:numPr>
          <w:ilvl w:val="0"/>
          <w:numId w:val="4"/>
        </w:numPr>
        <w:spacing w:after="0"/>
      </w:pPr>
      <w:r w:rsidRPr="00D72546">
        <w:t>Local Park, aquarium trip, local businesses (dive stores, marina, etc), college labs (4)</w:t>
      </w:r>
    </w:p>
    <w:p w:rsidR="006F13E7" w:rsidRPr="00D72546" w:rsidRDefault="006F13E7" w:rsidP="00D72546">
      <w:pPr>
        <w:pStyle w:val="ListParagraph"/>
        <w:numPr>
          <w:ilvl w:val="0"/>
          <w:numId w:val="4"/>
        </w:numPr>
        <w:spacing w:after="0"/>
      </w:pPr>
      <w:r w:rsidRPr="00D72546">
        <w:t xml:space="preserve">Ocean/organism </w:t>
      </w:r>
      <w:r w:rsidR="00095A76" w:rsidRPr="00D72546">
        <w:t>monitoring</w:t>
      </w:r>
      <w:r w:rsidRPr="00D72546">
        <w:t xml:space="preserve"> (ex. Sea </w:t>
      </w:r>
      <w:r w:rsidR="00095A76" w:rsidRPr="00D72546">
        <w:t>turtle nests, alewiv</w:t>
      </w:r>
      <w:r w:rsidRPr="00D72546">
        <w:t>es</w:t>
      </w:r>
      <w:r w:rsidR="00095A76" w:rsidRPr="00D72546">
        <w:t>) (3)</w:t>
      </w:r>
    </w:p>
    <w:p w:rsidR="00095A76" w:rsidRPr="00D72546" w:rsidRDefault="00095A76" w:rsidP="00D72546">
      <w:pPr>
        <w:pStyle w:val="ListParagraph"/>
        <w:numPr>
          <w:ilvl w:val="0"/>
          <w:numId w:val="4"/>
        </w:numPr>
        <w:spacing w:after="0"/>
      </w:pPr>
      <w:r w:rsidRPr="00D72546">
        <w:t>Partnering with local organization/volunteering; Citizen science (2)</w:t>
      </w:r>
    </w:p>
    <w:p w:rsidR="00B42E33" w:rsidRPr="00D72546" w:rsidRDefault="00B42E33" w:rsidP="00D72546">
      <w:pPr>
        <w:pStyle w:val="ListParagraph"/>
        <w:numPr>
          <w:ilvl w:val="1"/>
          <w:numId w:val="4"/>
        </w:numPr>
        <w:spacing w:after="0"/>
      </w:pPr>
      <w:r w:rsidRPr="00D72546">
        <w:t>Docent/volunteering at Aquariums</w:t>
      </w:r>
    </w:p>
    <w:p w:rsidR="00095A76" w:rsidRPr="00D72546" w:rsidRDefault="00095A76" w:rsidP="00D72546">
      <w:pPr>
        <w:pStyle w:val="ListParagraph"/>
        <w:numPr>
          <w:ilvl w:val="0"/>
          <w:numId w:val="4"/>
        </w:numPr>
        <w:spacing w:after="0"/>
      </w:pPr>
      <w:r w:rsidRPr="00D72546">
        <w:t>ROV in a bag (2)</w:t>
      </w:r>
    </w:p>
    <w:p w:rsidR="00095A76" w:rsidRPr="00D72546" w:rsidRDefault="00095A76" w:rsidP="00D72546">
      <w:pPr>
        <w:pStyle w:val="ListParagraph"/>
        <w:numPr>
          <w:ilvl w:val="0"/>
          <w:numId w:val="4"/>
        </w:numPr>
        <w:spacing w:after="0"/>
      </w:pPr>
      <w:r w:rsidRPr="00D72546">
        <w:t>Ocean Careers Fair (2)</w:t>
      </w:r>
    </w:p>
    <w:p w:rsidR="00B42E33" w:rsidRPr="00D72546" w:rsidRDefault="00B42E33" w:rsidP="00D72546">
      <w:pPr>
        <w:pStyle w:val="ListParagraph"/>
        <w:numPr>
          <w:ilvl w:val="0"/>
          <w:numId w:val="4"/>
        </w:numPr>
        <w:spacing w:after="0"/>
      </w:pPr>
      <w:r w:rsidRPr="00D72546">
        <w:t>Alternative Spring Break (2)</w:t>
      </w:r>
    </w:p>
    <w:p w:rsidR="00B42E33" w:rsidRPr="00D72546" w:rsidRDefault="00B42E33" w:rsidP="00D72546">
      <w:pPr>
        <w:pStyle w:val="ListParagraph"/>
        <w:numPr>
          <w:ilvl w:val="0"/>
          <w:numId w:val="4"/>
        </w:numPr>
        <w:spacing w:after="0"/>
      </w:pPr>
      <w:r w:rsidRPr="00D72546">
        <w:t>Virtual field trips (2)</w:t>
      </w:r>
    </w:p>
    <w:p w:rsidR="00095A76" w:rsidRPr="00D72546" w:rsidRDefault="00095A76" w:rsidP="00D72546">
      <w:pPr>
        <w:pStyle w:val="ListParagraph"/>
        <w:numPr>
          <w:ilvl w:val="0"/>
          <w:numId w:val="4"/>
        </w:numPr>
        <w:spacing w:after="0"/>
      </w:pPr>
      <w:r w:rsidRPr="00D72546">
        <w:t>Social media – Facebook/Twitter for careers, volunteer opportunities (1)</w:t>
      </w:r>
    </w:p>
    <w:p w:rsidR="00B42E33" w:rsidRPr="00D72546" w:rsidRDefault="00B42E33" w:rsidP="00D72546">
      <w:pPr>
        <w:pStyle w:val="ListParagraph"/>
        <w:numPr>
          <w:ilvl w:val="0"/>
          <w:numId w:val="4"/>
        </w:numPr>
        <w:spacing w:after="0"/>
      </w:pPr>
      <w:r w:rsidRPr="00D72546">
        <w:t>Marine mammal/vertebrate (and occasionally invert) autopsies/ “CSI”</w:t>
      </w:r>
    </w:p>
    <w:p w:rsidR="00095A76" w:rsidRPr="00D72546" w:rsidRDefault="00095A76" w:rsidP="00D72546">
      <w:pPr>
        <w:pStyle w:val="ListParagraph"/>
        <w:numPr>
          <w:ilvl w:val="0"/>
          <w:numId w:val="4"/>
        </w:numPr>
        <w:spacing w:after="0"/>
      </w:pPr>
      <w:r w:rsidRPr="00D72546">
        <w:t>Webinars</w:t>
      </w:r>
    </w:p>
    <w:p w:rsidR="00095A76" w:rsidRPr="00D72546" w:rsidRDefault="00095A76" w:rsidP="00D72546">
      <w:pPr>
        <w:pStyle w:val="ListParagraph"/>
        <w:numPr>
          <w:ilvl w:val="0"/>
          <w:numId w:val="4"/>
        </w:numPr>
        <w:spacing w:after="0"/>
      </w:pPr>
      <w:r w:rsidRPr="00D72546">
        <w:t>Clubs: scuba, sustainability, outdoor</w:t>
      </w:r>
    </w:p>
    <w:p w:rsidR="00095A76" w:rsidRPr="00D72546" w:rsidRDefault="00B42E33" w:rsidP="00D72546">
      <w:pPr>
        <w:pStyle w:val="ListParagraph"/>
        <w:numPr>
          <w:ilvl w:val="0"/>
          <w:numId w:val="4"/>
        </w:numPr>
        <w:spacing w:after="0"/>
      </w:pPr>
      <w:r w:rsidRPr="00D72546">
        <w:t>Using trash from a beach clean-up as visual aid in their other classes</w:t>
      </w:r>
    </w:p>
    <w:p w:rsidR="00B42E33" w:rsidRPr="00D72546" w:rsidRDefault="00B42E33" w:rsidP="00D72546">
      <w:pPr>
        <w:pStyle w:val="ListParagraph"/>
        <w:numPr>
          <w:ilvl w:val="0"/>
          <w:numId w:val="4"/>
        </w:numPr>
        <w:spacing w:after="0"/>
      </w:pPr>
      <w:r w:rsidRPr="00D72546">
        <w:t>Encourage neighbors to recycle</w:t>
      </w:r>
    </w:p>
    <w:p w:rsidR="00D72546" w:rsidRDefault="00D72546" w:rsidP="00D72546">
      <w:pPr>
        <w:spacing w:after="0"/>
      </w:pPr>
    </w:p>
    <w:p w:rsidR="00B42E33" w:rsidRPr="00D72546" w:rsidRDefault="00D72546" w:rsidP="00D72546">
      <w:pPr>
        <w:spacing w:after="0"/>
        <w:rPr>
          <w:b/>
        </w:rPr>
      </w:pPr>
      <w:r w:rsidRPr="00D72546">
        <w:rPr>
          <w:b/>
        </w:rPr>
        <w:t xml:space="preserve">Topic 5:  </w:t>
      </w:r>
      <w:r w:rsidR="00B42E33" w:rsidRPr="00D72546">
        <w:rPr>
          <w:b/>
        </w:rPr>
        <w:t xml:space="preserve">What </w:t>
      </w:r>
      <w:proofErr w:type="gramStart"/>
      <w:r w:rsidR="00B42E33" w:rsidRPr="00D72546">
        <w:rPr>
          <w:b/>
        </w:rPr>
        <w:t>do faculty</w:t>
      </w:r>
      <w:proofErr w:type="gramEnd"/>
      <w:r w:rsidR="00B42E33" w:rsidRPr="00D72546">
        <w:rPr>
          <w:b/>
        </w:rPr>
        <w:t xml:space="preserve"> need to help them succeed in improving a student’s understanding of an ocean science career?</w:t>
      </w:r>
      <w:r w:rsidR="004E2764">
        <w:rPr>
          <w:b/>
        </w:rPr>
        <w:t xml:space="preserve"> (Number of dots)</w:t>
      </w:r>
    </w:p>
    <w:p w:rsidR="00F15FAB" w:rsidRPr="00D72546" w:rsidRDefault="00F15FAB" w:rsidP="00D72546">
      <w:pPr>
        <w:pStyle w:val="ListParagraph"/>
        <w:numPr>
          <w:ilvl w:val="0"/>
          <w:numId w:val="5"/>
        </w:numPr>
        <w:spacing w:after="0"/>
      </w:pPr>
      <w:r w:rsidRPr="00D72546">
        <w:t>Professional development to learn about current trends and non-traditional occupations (13)</w:t>
      </w:r>
    </w:p>
    <w:p w:rsidR="00F15FAB" w:rsidRPr="00D72546" w:rsidRDefault="00F15FAB" w:rsidP="00D72546">
      <w:pPr>
        <w:pStyle w:val="ListParagraph"/>
        <w:numPr>
          <w:ilvl w:val="1"/>
          <w:numId w:val="5"/>
        </w:numPr>
        <w:spacing w:after="0"/>
      </w:pPr>
      <w:r w:rsidRPr="00D72546">
        <w:t>Like 1-week short course/workshop/attending ASLO</w:t>
      </w:r>
    </w:p>
    <w:p w:rsidR="00F15FAB" w:rsidRPr="00D72546" w:rsidRDefault="00F15FAB" w:rsidP="00D72546">
      <w:pPr>
        <w:pStyle w:val="ListParagraph"/>
        <w:numPr>
          <w:ilvl w:val="1"/>
          <w:numId w:val="5"/>
        </w:numPr>
        <w:spacing w:after="0"/>
      </w:pPr>
      <w:r w:rsidRPr="00D72546">
        <w:t>Teacher training/Intern/Job awareness (Teacher at Sea)</w:t>
      </w:r>
    </w:p>
    <w:p w:rsidR="00F15FAB" w:rsidRPr="00D72546" w:rsidRDefault="00F15FAB" w:rsidP="00D72546">
      <w:pPr>
        <w:pStyle w:val="ListParagraph"/>
        <w:numPr>
          <w:ilvl w:val="0"/>
          <w:numId w:val="5"/>
        </w:numPr>
        <w:spacing w:after="0"/>
      </w:pPr>
      <w:r w:rsidRPr="00D72546">
        <w:t>Clearinghouse of internet and lab resources (7)</w:t>
      </w:r>
    </w:p>
    <w:p w:rsidR="00F15FAB" w:rsidRPr="00D72546" w:rsidRDefault="00F15FAB" w:rsidP="00D72546">
      <w:pPr>
        <w:pStyle w:val="ListParagraph"/>
        <w:numPr>
          <w:ilvl w:val="0"/>
          <w:numId w:val="5"/>
        </w:numPr>
        <w:spacing w:after="0"/>
      </w:pPr>
      <w:r w:rsidRPr="00D72546">
        <w:t>Equipment budget – where do lab fees (students pay for) go? – Fairness and recapture of lab fees (6)</w:t>
      </w:r>
    </w:p>
    <w:p w:rsidR="00B42E33" w:rsidRPr="00D72546" w:rsidRDefault="00B42E33" w:rsidP="00D72546">
      <w:pPr>
        <w:pStyle w:val="ListParagraph"/>
        <w:numPr>
          <w:ilvl w:val="0"/>
          <w:numId w:val="5"/>
        </w:numPr>
        <w:spacing w:after="0"/>
      </w:pPr>
      <w:r w:rsidRPr="00D72546">
        <w:t>Media exposure – “Big Bang” for oceans (4)</w:t>
      </w:r>
    </w:p>
    <w:p w:rsidR="00B42E33" w:rsidRPr="00D72546" w:rsidRDefault="00B42E33" w:rsidP="00D72546">
      <w:pPr>
        <w:pStyle w:val="ListParagraph"/>
        <w:numPr>
          <w:ilvl w:val="0"/>
          <w:numId w:val="5"/>
        </w:numPr>
        <w:spacing w:after="0"/>
      </w:pPr>
      <w:r w:rsidRPr="00D72546">
        <w:t>Guest speakers (4)</w:t>
      </w:r>
    </w:p>
    <w:p w:rsidR="00F15FAB" w:rsidRPr="00D72546" w:rsidRDefault="00F15FAB" w:rsidP="00D72546">
      <w:pPr>
        <w:pStyle w:val="ListParagraph"/>
        <w:numPr>
          <w:ilvl w:val="0"/>
          <w:numId w:val="5"/>
        </w:numPr>
        <w:spacing w:after="0"/>
      </w:pPr>
      <w:r w:rsidRPr="00D72546">
        <w:t>Release time to develop curricula (3)</w:t>
      </w:r>
    </w:p>
    <w:p w:rsidR="00F15FAB" w:rsidRPr="00D72546" w:rsidRDefault="00F15FAB" w:rsidP="00D72546">
      <w:pPr>
        <w:pStyle w:val="ListParagraph"/>
        <w:numPr>
          <w:ilvl w:val="0"/>
          <w:numId w:val="5"/>
        </w:numPr>
        <w:spacing w:after="0"/>
      </w:pPr>
      <w:r w:rsidRPr="00D72546">
        <w:t>Assignments and/or curriculum – college level (3)</w:t>
      </w:r>
    </w:p>
    <w:p w:rsidR="00B42E33" w:rsidRPr="00D72546" w:rsidRDefault="00B42E33" w:rsidP="00D72546">
      <w:pPr>
        <w:pStyle w:val="ListParagraph"/>
        <w:numPr>
          <w:ilvl w:val="0"/>
          <w:numId w:val="5"/>
        </w:numPr>
        <w:spacing w:after="0"/>
      </w:pPr>
      <w:r w:rsidRPr="00D72546">
        <w:t>Professional development /workshops/networking (2)</w:t>
      </w:r>
    </w:p>
    <w:p w:rsidR="00F15FAB" w:rsidRPr="00D72546" w:rsidRDefault="00F15FAB" w:rsidP="00D72546">
      <w:pPr>
        <w:pStyle w:val="ListParagraph"/>
        <w:numPr>
          <w:ilvl w:val="0"/>
          <w:numId w:val="5"/>
        </w:numPr>
        <w:spacing w:after="0"/>
      </w:pPr>
      <w:r w:rsidRPr="00D72546">
        <w:t>2-year support faculty need  professional development (2)</w:t>
      </w:r>
    </w:p>
    <w:p w:rsidR="00F15FAB" w:rsidRPr="00D72546" w:rsidRDefault="00F15FAB" w:rsidP="00D72546">
      <w:pPr>
        <w:pStyle w:val="ListParagraph"/>
        <w:numPr>
          <w:ilvl w:val="0"/>
          <w:numId w:val="5"/>
        </w:numPr>
        <w:spacing w:after="0"/>
      </w:pPr>
      <w:r w:rsidRPr="00D72546">
        <w:t>Apprenticeships (2)</w:t>
      </w:r>
    </w:p>
    <w:p w:rsidR="00F15FAB" w:rsidRPr="00D72546" w:rsidRDefault="00F15FAB" w:rsidP="00D72546">
      <w:pPr>
        <w:pStyle w:val="ListParagraph"/>
        <w:numPr>
          <w:ilvl w:val="0"/>
          <w:numId w:val="5"/>
        </w:numPr>
        <w:spacing w:after="0"/>
      </w:pPr>
      <w:r w:rsidRPr="00D72546">
        <w:t>Connection/Support with/by Industry (1)</w:t>
      </w:r>
    </w:p>
    <w:p w:rsidR="00F15FAB" w:rsidRPr="00D72546" w:rsidRDefault="00F15FAB" w:rsidP="00D72546">
      <w:pPr>
        <w:pStyle w:val="ListParagraph"/>
        <w:numPr>
          <w:ilvl w:val="0"/>
          <w:numId w:val="5"/>
        </w:numPr>
        <w:spacing w:after="0"/>
      </w:pPr>
      <w:r w:rsidRPr="00D72546">
        <w:t>Continued contact with 2YC group, ongoing sharing of resources</w:t>
      </w:r>
    </w:p>
    <w:p w:rsidR="00F15FAB" w:rsidRPr="00D72546" w:rsidRDefault="00F15FAB" w:rsidP="00D72546">
      <w:pPr>
        <w:pStyle w:val="ListParagraph"/>
        <w:numPr>
          <w:ilvl w:val="0"/>
          <w:numId w:val="5"/>
        </w:numPr>
        <w:spacing w:after="0"/>
      </w:pPr>
      <w:r w:rsidRPr="00D72546">
        <w:t>Administrative support – community partnerships</w:t>
      </w:r>
    </w:p>
    <w:p w:rsidR="00B42E33" w:rsidRPr="00D72546" w:rsidRDefault="00B42E33" w:rsidP="00D72546">
      <w:pPr>
        <w:pStyle w:val="ListParagraph"/>
        <w:numPr>
          <w:ilvl w:val="0"/>
          <w:numId w:val="5"/>
        </w:numPr>
        <w:spacing w:after="0"/>
      </w:pPr>
      <w:r w:rsidRPr="00D72546">
        <w:t>Networking with local organizations, schools (guest speakers, visits)</w:t>
      </w:r>
    </w:p>
    <w:p w:rsidR="001B17DF" w:rsidRPr="00D72546" w:rsidRDefault="001B17DF" w:rsidP="00D72546">
      <w:pPr>
        <w:pStyle w:val="ListParagraph"/>
        <w:spacing w:after="0"/>
        <w:ind w:left="2160"/>
      </w:pPr>
    </w:p>
    <w:sectPr w:rsidR="001B17DF" w:rsidRPr="00D72546" w:rsidSect="00D7254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628"/>
    <w:multiLevelType w:val="hybridMultilevel"/>
    <w:tmpl w:val="EC9A6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CA708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67B91"/>
    <w:multiLevelType w:val="hybridMultilevel"/>
    <w:tmpl w:val="4058D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647FE4"/>
    <w:multiLevelType w:val="hybridMultilevel"/>
    <w:tmpl w:val="E3408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CA708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BD387C"/>
    <w:multiLevelType w:val="hybridMultilevel"/>
    <w:tmpl w:val="FA88E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2F35A8"/>
    <w:multiLevelType w:val="hybridMultilevel"/>
    <w:tmpl w:val="360A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CA708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26DD"/>
    <w:rsid w:val="00095A76"/>
    <w:rsid w:val="00180F58"/>
    <w:rsid w:val="001B17DF"/>
    <w:rsid w:val="00232C4C"/>
    <w:rsid w:val="004E2764"/>
    <w:rsid w:val="00614F14"/>
    <w:rsid w:val="006F13E7"/>
    <w:rsid w:val="008E76FA"/>
    <w:rsid w:val="00A159BB"/>
    <w:rsid w:val="00B42E33"/>
    <w:rsid w:val="00C71579"/>
    <w:rsid w:val="00C726DD"/>
    <w:rsid w:val="00D72546"/>
    <w:rsid w:val="00EF0058"/>
    <w:rsid w:val="00F1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7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Coral Gehrke</dc:creator>
  <cp:lastModifiedBy>hodder</cp:lastModifiedBy>
  <cp:revision>2</cp:revision>
  <dcterms:created xsi:type="dcterms:W3CDTF">2013-02-22T23:02:00Z</dcterms:created>
  <dcterms:modified xsi:type="dcterms:W3CDTF">2013-02-22T23:02:00Z</dcterms:modified>
</cp:coreProperties>
</file>