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C367B" w:rsidRPr="00457CBC" w:rsidRDefault="00FC367B" w:rsidP="00D30854">
      <w:pPr>
        <w:jc w:val="center"/>
        <w:outlineLvl w:val="0"/>
        <w:rPr>
          <w:b/>
          <w:i/>
        </w:rPr>
      </w:pPr>
      <w:r w:rsidRPr="00457CBC">
        <w:rPr>
          <w:b/>
          <w:i/>
        </w:rPr>
        <w:t>Department of Environmental Studies</w:t>
      </w:r>
    </w:p>
    <w:p w:rsidR="00FC367B" w:rsidRDefault="00FC367B" w:rsidP="00FC367B">
      <w:pPr>
        <w:jc w:val="center"/>
      </w:pPr>
    </w:p>
    <w:p w:rsidR="00FC367B" w:rsidRPr="00457CBC" w:rsidRDefault="00FC367B" w:rsidP="00D30854">
      <w:pPr>
        <w:jc w:val="center"/>
        <w:outlineLvl w:val="0"/>
        <w:rPr>
          <w:b/>
          <w:i/>
        </w:rPr>
      </w:pPr>
      <w:r w:rsidRPr="00457CBC">
        <w:rPr>
          <w:b/>
          <w:i/>
        </w:rPr>
        <w:t>ENVS 131</w:t>
      </w:r>
      <w:r>
        <w:rPr>
          <w:b/>
          <w:i/>
        </w:rPr>
        <w:t xml:space="preserve"> L</w:t>
      </w:r>
    </w:p>
    <w:p w:rsidR="00FC367B" w:rsidRPr="00457CBC" w:rsidRDefault="00FC367B" w:rsidP="00FC367B">
      <w:pPr>
        <w:jc w:val="center"/>
        <w:rPr>
          <w:b/>
          <w:i/>
        </w:rPr>
      </w:pPr>
      <w:r w:rsidRPr="00457CBC">
        <w:rPr>
          <w:b/>
          <w:i/>
        </w:rPr>
        <w:t>Introduction to Environmental Studies with Laboratory</w:t>
      </w:r>
    </w:p>
    <w:p w:rsidR="00FC367B" w:rsidRDefault="00FC367B" w:rsidP="00FC367B">
      <w:pPr>
        <w:jc w:val="center"/>
      </w:pPr>
      <w:r>
        <w:t>Required for all ENVS Majors and Minors</w:t>
      </w:r>
    </w:p>
    <w:p w:rsidR="00FC367B" w:rsidRDefault="00FC367B" w:rsidP="00FC367B">
      <w:pPr>
        <w:jc w:val="center"/>
      </w:pPr>
      <w:r>
        <w:t>(ENVS 131 course equivalents are BIOL OX 111 and</w:t>
      </w:r>
    </w:p>
    <w:p w:rsidR="00FC367B" w:rsidRDefault="00FC367B" w:rsidP="00FC367B">
      <w:pPr>
        <w:jc w:val="center"/>
      </w:pPr>
      <w:r>
        <w:t>AP Environmental Science with a score of 4 or 5)</w:t>
      </w:r>
    </w:p>
    <w:p w:rsidR="00FC367B" w:rsidRDefault="0032054F" w:rsidP="00FC367B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6.05pt;margin-top:13.65pt;width:26.25pt;height:44.25pt;z-index:251660288;mso-wrap-edited:f;mso-position-horizontal:absolute;mso-position-vertical:absolute" wrapcoords="5082 -209 4658 419 4235 13211 -847 14469 -2117 15099 -1694 16566 2541 19712 8047 23067 8470 23067 13129 23067 24141 16566 24564 15518 22870 14679 18211 13211 18211 1467 17364 0 16094 -209 5082 -209" adj="15083,652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</w:p>
    <w:p w:rsidR="00FC367B" w:rsidRDefault="00FC367B" w:rsidP="00FC367B">
      <w:pPr>
        <w:jc w:val="center"/>
      </w:pPr>
    </w:p>
    <w:p w:rsidR="00FC367B" w:rsidRDefault="00FC367B" w:rsidP="00FC367B">
      <w:pPr>
        <w:jc w:val="center"/>
      </w:pPr>
    </w:p>
    <w:p w:rsidR="00FC367B" w:rsidRDefault="00FC367B" w:rsidP="00FC367B">
      <w:pPr>
        <w:jc w:val="center"/>
      </w:pPr>
    </w:p>
    <w:p w:rsidR="00FC367B" w:rsidRDefault="00FC367B" w:rsidP="00FC367B">
      <w:pPr>
        <w:jc w:val="center"/>
      </w:pPr>
    </w:p>
    <w:p w:rsidR="00FC367B" w:rsidRDefault="00FC367B" w:rsidP="00FC367B"/>
    <w:tbl>
      <w:tblPr>
        <w:tblStyle w:val="TableGrid"/>
        <w:tblW w:w="0" w:type="auto"/>
        <w:tblLook w:val="00BF"/>
      </w:tblPr>
      <w:tblGrid>
        <w:gridCol w:w="2292"/>
        <w:gridCol w:w="2592"/>
        <w:gridCol w:w="2612"/>
        <w:gridCol w:w="1693"/>
        <w:gridCol w:w="1827"/>
      </w:tblGrid>
      <w:tr w:rsidR="00FC367B">
        <w:tc>
          <w:tcPr>
            <w:tcW w:w="8262" w:type="dxa"/>
            <w:gridSpan w:val="3"/>
          </w:tcPr>
          <w:p w:rsidR="00514E40" w:rsidRDefault="00FC367B" w:rsidP="00514E40">
            <w:pPr>
              <w:jc w:val="center"/>
              <w:rPr>
                <w:i/>
                <w:color w:val="008000"/>
                <w:sz w:val="20"/>
              </w:rPr>
            </w:pPr>
            <w:r w:rsidRPr="00514E40">
              <w:rPr>
                <w:i/>
                <w:color w:val="008000"/>
                <w:sz w:val="20"/>
              </w:rPr>
              <w:t>One Course fr</w:t>
            </w:r>
            <w:r w:rsidR="003A3096">
              <w:rPr>
                <w:i/>
                <w:color w:val="008000"/>
                <w:sz w:val="20"/>
              </w:rPr>
              <w:t>om each of t</w:t>
            </w:r>
            <w:r w:rsidR="00514E40">
              <w:rPr>
                <w:i/>
                <w:color w:val="008000"/>
                <w:sz w:val="20"/>
              </w:rPr>
              <w:t>hree 200-Level Intermediate Breadth</w:t>
            </w:r>
            <w:r w:rsidRPr="00514E40">
              <w:rPr>
                <w:i/>
                <w:color w:val="008000"/>
                <w:sz w:val="20"/>
              </w:rPr>
              <w:t xml:space="preserve"> Areas </w:t>
            </w:r>
          </w:p>
          <w:p w:rsidR="00FC367B" w:rsidRPr="00514E40" w:rsidRDefault="00FC367B" w:rsidP="00514E40">
            <w:pPr>
              <w:jc w:val="center"/>
              <w:rPr>
                <w:i/>
                <w:color w:val="008000"/>
                <w:sz w:val="20"/>
              </w:rPr>
            </w:pPr>
            <w:r w:rsidRPr="00514E40">
              <w:rPr>
                <w:i/>
                <w:color w:val="008000"/>
                <w:sz w:val="20"/>
              </w:rPr>
              <w:t>Required for all Majors</w:t>
            </w:r>
          </w:p>
        </w:tc>
        <w:tc>
          <w:tcPr>
            <w:tcW w:w="2754" w:type="dxa"/>
            <w:gridSpan w:val="2"/>
          </w:tcPr>
          <w:p w:rsidR="00FC367B" w:rsidRPr="00514E40" w:rsidRDefault="00FC367B" w:rsidP="00514E40">
            <w:pPr>
              <w:jc w:val="center"/>
              <w:rPr>
                <w:i/>
                <w:color w:val="0000FF"/>
                <w:sz w:val="20"/>
              </w:rPr>
            </w:pPr>
            <w:r w:rsidRPr="00514E40">
              <w:rPr>
                <w:i/>
                <w:color w:val="0000FF"/>
                <w:sz w:val="20"/>
              </w:rPr>
              <w:t>Required for all Majors</w:t>
            </w:r>
          </w:p>
        </w:tc>
      </w:tr>
      <w:tr w:rsidR="00514E40">
        <w:tc>
          <w:tcPr>
            <w:tcW w:w="2538" w:type="dxa"/>
          </w:tcPr>
          <w:p w:rsidR="00514E40" w:rsidRPr="00457CBC" w:rsidRDefault="00514E40" w:rsidP="00865F8E">
            <w:pPr>
              <w:jc w:val="center"/>
              <w:rPr>
                <w:b/>
                <w:i/>
              </w:rPr>
            </w:pPr>
            <w:r w:rsidRPr="00457CBC">
              <w:rPr>
                <w:b/>
                <w:i/>
              </w:rPr>
              <w:t xml:space="preserve">Earth Science </w:t>
            </w:r>
          </w:p>
          <w:p w:rsidR="00514E40" w:rsidRDefault="00514E40" w:rsidP="00865F8E">
            <w:pPr>
              <w:jc w:val="center"/>
            </w:pPr>
          </w:p>
          <w:p w:rsidR="00514E40" w:rsidRDefault="00514E40" w:rsidP="00865F8E">
            <w:pPr>
              <w:jc w:val="center"/>
            </w:pPr>
            <w:r>
              <w:t>ENVS 222L (SNT)</w:t>
            </w:r>
          </w:p>
          <w:p w:rsidR="00514E40" w:rsidRDefault="00514E40" w:rsidP="00865F8E">
            <w:pPr>
              <w:jc w:val="center"/>
            </w:pPr>
            <w:r>
              <w:t>ENVS 230L (SNT)</w:t>
            </w:r>
          </w:p>
          <w:p w:rsidR="00514E40" w:rsidRDefault="00514E40" w:rsidP="00865F8E">
            <w:pPr>
              <w:jc w:val="center"/>
            </w:pPr>
            <w:r>
              <w:t>ENVS 235   (SNT)</w:t>
            </w:r>
          </w:p>
          <w:p w:rsidR="00514E40" w:rsidRDefault="00514E40" w:rsidP="00865F8E">
            <w:pPr>
              <w:jc w:val="center"/>
            </w:pPr>
            <w:r>
              <w:t>ENVS 241/242</w:t>
            </w:r>
          </w:p>
        </w:tc>
        <w:tc>
          <w:tcPr>
            <w:tcW w:w="2880" w:type="dxa"/>
          </w:tcPr>
          <w:p w:rsidR="00514E40" w:rsidRPr="00457CBC" w:rsidRDefault="00514E40" w:rsidP="00865F8E">
            <w:pPr>
              <w:jc w:val="center"/>
              <w:rPr>
                <w:b/>
                <w:i/>
              </w:rPr>
            </w:pPr>
            <w:r w:rsidRPr="00457CBC">
              <w:rPr>
                <w:b/>
                <w:i/>
              </w:rPr>
              <w:t>Social Science and Policy</w:t>
            </w:r>
          </w:p>
          <w:p w:rsidR="00514E40" w:rsidRDefault="00514E40" w:rsidP="00865F8E">
            <w:pPr>
              <w:jc w:val="center"/>
            </w:pPr>
            <w:r>
              <w:t>ENVS 225 (HSC)</w:t>
            </w:r>
          </w:p>
          <w:p w:rsidR="00514E40" w:rsidRPr="00981785" w:rsidRDefault="00514E40" w:rsidP="00865F8E">
            <w:pPr>
              <w:jc w:val="center"/>
              <w:rPr>
                <w:sz w:val="20"/>
              </w:rPr>
            </w:pPr>
            <w:r w:rsidRPr="00981785">
              <w:rPr>
                <w:sz w:val="20"/>
              </w:rPr>
              <w:t>ENVS/POLS 227 WR (HSC)</w:t>
            </w:r>
          </w:p>
          <w:p w:rsidR="00514E40" w:rsidRPr="00457CBC" w:rsidRDefault="00514E40" w:rsidP="00865F8E">
            <w:pPr>
              <w:jc w:val="center"/>
            </w:pPr>
            <w:r w:rsidRPr="00457CBC">
              <w:t>ENVS 215 (HSC)</w:t>
            </w:r>
          </w:p>
        </w:tc>
        <w:tc>
          <w:tcPr>
            <w:tcW w:w="2844" w:type="dxa"/>
          </w:tcPr>
          <w:p w:rsidR="00514E40" w:rsidRDefault="00514E40" w:rsidP="00865F8E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Ecology and </w:t>
            </w:r>
            <w:r w:rsidRPr="00457CBC">
              <w:rPr>
                <w:b/>
                <w:i/>
                <w:sz w:val="22"/>
              </w:rPr>
              <w:t>Conservation</w:t>
            </w:r>
          </w:p>
          <w:p w:rsidR="00514E40" w:rsidRPr="00457CBC" w:rsidRDefault="00514E40" w:rsidP="00865F8E">
            <w:pPr>
              <w:jc w:val="center"/>
              <w:rPr>
                <w:sz w:val="22"/>
              </w:rPr>
            </w:pPr>
            <w:r w:rsidRPr="00457CBC">
              <w:rPr>
                <w:sz w:val="22"/>
              </w:rPr>
              <w:t>ENVS 240L (SNT)</w:t>
            </w:r>
          </w:p>
          <w:p w:rsidR="00514E40" w:rsidRPr="00457CBC" w:rsidRDefault="00514E40" w:rsidP="00865F8E">
            <w:pPr>
              <w:jc w:val="center"/>
              <w:rPr>
                <w:b/>
                <w:i/>
                <w:sz w:val="22"/>
              </w:rPr>
            </w:pPr>
            <w:r w:rsidRPr="00457CBC">
              <w:rPr>
                <w:sz w:val="22"/>
              </w:rPr>
              <w:t>ENVS/BIOL 247 L WR</w:t>
            </w:r>
          </w:p>
        </w:tc>
        <w:tc>
          <w:tcPr>
            <w:tcW w:w="1377" w:type="dxa"/>
          </w:tcPr>
          <w:p w:rsidR="00514E40" w:rsidRPr="00C03970" w:rsidRDefault="00514E40" w:rsidP="00514E40">
            <w:pPr>
              <w:jc w:val="center"/>
              <w:rPr>
                <w:b/>
                <w:i/>
                <w:sz w:val="22"/>
              </w:rPr>
            </w:pPr>
            <w:r w:rsidRPr="00514E40">
              <w:rPr>
                <w:sz w:val="20"/>
              </w:rPr>
              <w:t>ENVS 260 (MQR)</w:t>
            </w:r>
            <w:r>
              <w:t xml:space="preserve"> </w:t>
            </w:r>
            <w:r w:rsidRPr="00C03970">
              <w:rPr>
                <w:b/>
                <w:i/>
                <w:sz w:val="22"/>
              </w:rPr>
              <w:t>Quantitative Methods in Environmental Studies</w:t>
            </w:r>
          </w:p>
          <w:p w:rsidR="00514E40" w:rsidRDefault="00514E40" w:rsidP="00514E40">
            <w:pPr>
              <w:jc w:val="center"/>
            </w:pPr>
          </w:p>
        </w:tc>
        <w:tc>
          <w:tcPr>
            <w:tcW w:w="1377" w:type="dxa"/>
          </w:tcPr>
          <w:p w:rsidR="00514E40" w:rsidRPr="00514E40" w:rsidRDefault="00514E40" w:rsidP="00514E40">
            <w:pPr>
              <w:jc w:val="center"/>
            </w:pPr>
            <w:r w:rsidRPr="00514E40">
              <w:t>ENVS 390</w:t>
            </w:r>
          </w:p>
          <w:p w:rsidR="00514E40" w:rsidRPr="00514E40" w:rsidRDefault="00514E40" w:rsidP="00514E40">
            <w:pPr>
              <w:jc w:val="center"/>
              <w:rPr>
                <w:b/>
                <w:i/>
              </w:rPr>
            </w:pPr>
            <w:r w:rsidRPr="00514E40">
              <w:rPr>
                <w:b/>
                <w:i/>
              </w:rPr>
              <w:t>Seminar in Environmental Studies</w:t>
            </w:r>
          </w:p>
        </w:tc>
      </w:tr>
    </w:tbl>
    <w:p w:rsidR="00FC367B" w:rsidRDefault="00FC367B" w:rsidP="00FC367B"/>
    <w:p w:rsidR="00FC367B" w:rsidRDefault="0032054F" w:rsidP="00FC367B">
      <w:r>
        <w:rPr>
          <w:noProof/>
        </w:rPr>
        <w:pict>
          <v:shape id="_x0000_s1028" type="#_x0000_t67" style="position:absolute;margin-left:256.05pt;margin-top:4.7pt;width:26.25pt;height:44.25pt;z-index:251662336;mso-wrap-edited:f;mso-position-horizontal:absolute;mso-position-vertical:absolute" wrapcoords="5082 -209 4658 419 4235 13211 -847 14469 -2117 15099 -1694 16566 2541 19712 8047 23067 8470 23067 13129 23067 24141 16566 24564 15518 22870 14679 18211 13211 18211 1467 17364 0 16094 -209 5082 -209" adj="15083,652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</w:p>
    <w:p w:rsidR="00FC367B" w:rsidRDefault="00FC367B" w:rsidP="00FC367B"/>
    <w:p w:rsidR="00FC367B" w:rsidRDefault="00FC367B" w:rsidP="00FC367B"/>
    <w:p w:rsidR="00FC367B" w:rsidRDefault="00FC367B" w:rsidP="00FC367B"/>
    <w:p w:rsidR="00FC367B" w:rsidRDefault="00FC367B" w:rsidP="00FC367B"/>
    <w:tbl>
      <w:tblPr>
        <w:tblStyle w:val="TableGrid"/>
        <w:tblW w:w="0" w:type="auto"/>
        <w:tblLook w:val="00BF"/>
      </w:tblPr>
      <w:tblGrid>
        <w:gridCol w:w="3078"/>
        <w:gridCol w:w="4230"/>
        <w:gridCol w:w="3690"/>
      </w:tblGrid>
      <w:tr w:rsidR="00514E40">
        <w:tc>
          <w:tcPr>
            <w:tcW w:w="3078" w:type="dxa"/>
          </w:tcPr>
          <w:p w:rsidR="003A3096" w:rsidRDefault="003A3096" w:rsidP="00865F8E">
            <w:pPr>
              <w:jc w:val="center"/>
              <w:rPr>
                <w:b/>
                <w:i/>
              </w:rPr>
            </w:pPr>
          </w:p>
          <w:p w:rsidR="003A3096" w:rsidRDefault="003A3096" w:rsidP="00865F8E">
            <w:pPr>
              <w:jc w:val="center"/>
              <w:rPr>
                <w:b/>
                <w:i/>
              </w:rPr>
            </w:pPr>
          </w:p>
          <w:p w:rsidR="003A3096" w:rsidRDefault="00514E40" w:rsidP="00865F8E">
            <w:pPr>
              <w:jc w:val="center"/>
              <w:rPr>
                <w:b/>
                <w:i/>
              </w:rPr>
            </w:pPr>
            <w:r w:rsidRPr="00865F8E">
              <w:rPr>
                <w:b/>
                <w:i/>
              </w:rPr>
              <w:t>Four</w:t>
            </w:r>
            <w:r>
              <w:rPr>
                <w:b/>
                <w:i/>
              </w:rPr>
              <w:t xml:space="preserve">* </w:t>
            </w:r>
          </w:p>
          <w:p w:rsidR="00514E40" w:rsidRDefault="00514E40" w:rsidP="00865F8E">
            <w:pPr>
              <w:jc w:val="center"/>
              <w:rPr>
                <w:b/>
                <w:i/>
              </w:rPr>
            </w:pPr>
            <w:r w:rsidRPr="00C03970">
              <w:rPr>
                <w:b/>
                <w:i/>
              </w:rPr>
              <w:t>Upper Level Elective Courses</w:t>
            </w:r>
          </w:p>
          <w:p w:rsidR="00514E40" w:rsidRPr="00865F8E" w:rsidRDefault="00514E40" w:rsidP="00865F8E">
            <w:pPr>
              <w:jc w:val="center"/>
            </w:pPr>
          </w:p>
        </w:tc>
        <w:tc>
          <w:tcPr>
            <w:tcW w:w="4230" w:type="dxa"/>
          </w:tcPr>
          <w:p w:rsidR="00514E40" w:rsidRPr="00C03970" w:rsidRDefault="00514E40" w:rsidP="00865F8E">
            <w:pPr>
              <w:jc w:val="center"/>
              <w:rPr>
                <w:b/>
                <w:i/>
              </w:rPr>
            </w:pPr>
            <w:r w:rsidRPr="00C03970">
              <w:rPr>
                <w:b/>
                <w:i/>
              </w:rPr>
              <w:t>One Field Course</w:t>
            </w:r>
          </w:p>
          <w:p w:rsidR="00514E40" w:rsidRDefault="00514E40" w:rsidP="00865F8E">
            <w:pPr>
              <w:jc w:val="center"/>
            </w:pPr>
            <w:r>
              <w:t>ENVS 241/242</w:t>
            </w:r>
          </w:p>
          <w:p w:rsidR="00514E40" w:rsidRDefault="00514E40" w:rsidP="00865F8E">
            <w:pPr>
              <w:jc w:val="center"/>
            </w:pPr>
            <w:r>
              <w:t>ENVS/BIOL 371/372</w:t>
            </w:r>
          </w:p>
          <w:p w:rsidR="00514E40" w:rsidRDefault="00514E40" w:rsidP="00865F8E">
            <w:pPr>
              <w:jc w:val="center"/>
            </w:pPr>
            <w:r>
              <w:t>ENVS 444</w:t>
            </w:r>
          </w:p>
          <w:p w:rsidR="00514E40" w:rsidRDefault="00514E40" w:rsidP="00865F8E">
            <w:pPr>
              <w:jc w:val="center"/>
            </w:pPr>
            <w:r>
              <w:t>ENVS 445</w:t>
            </w:r>
          </w:p>
          <w:p w:rsidR="00514E40" w:rsidRPr="00865F8E" w:rsidRDefault="00514E40" w:rsidP="00865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 w:rsidR="003A3096">
              <w:rPr>
                <w:b/>
                <w:i/>
              </w:rPr>
              <w:t>The Field Course will count</w:t>
            </w:r>
            <w:r w:rsidRPr="00865F8E">
              <w:rPr>
                <w:b/>
                <w:i/>
              </w:rPr>
              <w:t xml:space="preserve"> as an Upper Level Elective</w:t>
            </w:r>
          </w:p>
        </w:tc>
        <w:tc>
          <w:tcPr>
            <w:tcW w:w="3690" w:type="dxa"/>
          </w:tcPr>
          <w:p w:rsidR="00514E40" w:rsidRPr="00C03970" w:rsidRDefault="00514E40" w:rsidP="00865F8E">
            <w:pPr>
              <w:jc w:val="center"/>
              <w:rPr>
                <w:b/>
                <w:i/>
              </w:rPr>
            </w:pPr>
            <w:r w:rsidRPr="00C03970">
              <w:rPr>
                <w:b/>
                <w:i/>
              </w:rPr>
              <w:t>One Independent Study Course</w:t>
            </w:r>
          </w:p>
          <w:p w:rsidR="00514E40" w:rsidRDefault="00514E40" w:rsidP="00865F8E">
            <w:pPr>
              <w:jc w:val="center"/>
            </w:pPr>
            <w:r>
              <w:t>ENVS 491</w:t>
            </w:r>
          </w:p>
          <w:p w:rsidR="00514E40" w:rsidRDefault="00514E40" w:rsidP="00865F8E">
            <w:pPr>
              <w:jc w:val="center"/>
            </w:pPr>
            <w:r>
              <w:t>ENVS 495R</w:t>
            </w:r>
          </w:p>
          <w:p w:rsidR="00514E40" w:rsidRDefault="00514E40" w:rsidP="00865F8E">
            <w:pPr>
              <w:jc w:val="center"/>
            </w:pPr>
            <w:r>
              <w:t>ENVS 497R</w:t>
            </w:r>
          </w:p>
          <w:p w:rsidR="00514E40" w:rsidRDefault="00514E40" w:rsidP="00865F8E">
            <w:pPr>
              <w:jc w:val="center"/>
            </w:pPr>
            <w:r>
              <w:t>ENVS 498R</w:t>
            </w:r>
          </w:p>
          <w:p w:rsidR="00514E40" w:rsidRDefault="00514E40" w:rsidP="00865F8E">
            <w:pPr>
              <w:jc w:val="center"/>
            </w:pPr>
            <w:r>
              <w:t>ENVS 499R</w:t>
            </w:r>
          </w:p>
        </w:tc>
      </w:tr>
      <w:tr w:rsidR="00514E40">
        <w:tc>
          <w:tcPr>
            <w:tcW w:w="10998" w:type="dxa"/>
            <w:gridSpan w:val="3"/>
          </w:tcPr>
          <w:p w:rsidR="00514E40" w:rsidRPr="00C03970" w:rsidRDefault="00514E40" w:rsidP="00865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There is also a requirement of o</w:t>
            </w:r>
            <w:r w:rsidRPr="00865F8E">
              <w:rPr>
                <w:b/>
                <w:i/>
              </w:rPr>
              <w:t xml:space="preserve">ne </w:t>
            </w:r>
            <w:r>
              <w:t>u</w:t>
            </w:r>
            <w:r w:rsidRPr="00865F8E">
              <w:t>pper</w:t>
            </w:r>
            <w:r>
              <w:t xml:space="preserve"> l</w:t>
            </w:r>
            <w:r w:rsidRPr="00865F8E">
              <w:t xml:space="preserve">evel </w:t>
            </w:r>
            <w:r w:rsidRPr="00865F8E">
              <w:rPr>
                <w:b/>
                <w:i/>
              </w:rPr>
              <w:t>Lab Course</w:t>
            </w:r>
            <w:r>
              <w:t xml:space="preserve"> (200, 300, or 400-level)</w:t>
            </w:r>
          </w:p>
        </w:tc>
      </w:tr>
    </w:tbl>
    <w:p w:rsidR="00A405FC" w:rsidRDefault="00A405FC"/>
    <w:p w:rsidR="00865F8E" w:rsidRDefault="00865F8E" w:rsidP="00865F8E">
      <w:r>
        <w:rPr>
          <w:noProof/>
        </w:rPr>
        <w:pict>
          <v:shape id="_x0000_s1031" type="#_x0000_t67" style="position:absolute;margin-left:256.05pt;margin-top:5.4pt;width:26.25pt;height:44.25pt;z-index:251663360;mso-wrap-edited:f;mso-position-horizontal:absolute;mso-position-vertical:absolute" wrapcoords="5082 -209 4658 419 4235 13211 -847 14469 -2117 15099 -1694 16566 2541 19712 8047 23067 8470 23067 13129 23067 24141 16566 24564 15518 22870 14679 18211 13211 18211 1467 17364 0 16094 -209 5082 -209" adj="15083,6522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shape>
        </w:pict>
      </w:r>
    </w:p>
    <w:p w:rsidR="00865F8E" w:rsidRPr="003E2989" w:rsidRDefault="00865F8E" w:rsidP="00865F8E"/>
    <w:p w:rsidR="00865F8E" w:rsidRDefault="00865F8E" w:rsidP="00865F8E"/>
    <w:p w:rsidR="00865F8E" w:rsidRDefault="00865F8E" w:rsidP="00865F8E"/>
    <w:p w:rsidR="00865F8E" w:rsidRDefault="00865F8E" w:rsidP="00865F8E"/>
    <w:p w:rsidR="00865F8E" w:rsidRDefault="00865F8E" w:rsidP="00865F8E"/>
    <w:tbl>
      <w:tblPr>
        <w:tblStyle w:val="TableGrid"/>
        <w:tblW w:w="0" w:type="auto"/>
        <w:tblLook w:val="00BF"/>
      </w:tblPr>
      <w:tblGrid>
        <w:gridCol w:w="2203"/>
        <w:gridCol w:w="3665"/>
        <w:gridCol w:w="5130"/>
      </w:tblGrid>
      <w:tr w:rsidR="00865F8E">
        <w:tc>
          <w:tcPr>
            <w:tcW w:w="10998" w:type="dxa"/>
            <w:gridSpan w:val="3"/>
          </w:tcPr>
          <w:p w:rsidR="00865F8E" w:rsidRDefault="00865F8E" w:rsidP="00865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Additional </w:t>
            </w:r>
            <w:proofErr w:type="gramStart"/>
            <w:r>
              <w:rPr>
                <w:b/>
                <w:i/>
              </w:rPr>
              <w:t>B.S  Requirements</w:t>
            </w:r>
            <w:proofErr w:type="gramEnd"/>
          </w:p>
          <w:p w:rsidR="003A3096" w:rsidRDefault="00865F8E" w:rsidP="00865F8E">
            <w:pPr>
              <w:jc w:val="center"/>
              <w:rPr>
                <w:b/>
                <w:i/>
              </w:rPr>
            </w:pPr>
            <w:r w:rsidRPr="00865F8E">
              <w:rPr>
                <w:b/>
                <w:i/>
              </w:rPr>
              <w:t xml:space="preserve"> 5 courses in natural sc</w:t>
            </w:r>
            <w:r w:rsidR="003A3096">
              <w:rPr>
                <w:b/>
                <w:i/>
              </w:rPr>
              <w:t>iences and mathematics from the list</w:t>
            </w:r>
            <w:r w:rsidRPr="00865F8E">
              <w:rPr>
                <w:b/>
                <w:i/>
              </w:rPr>
              <w:t xml:space="preserve"> below</w:t>
            </w:r>
          </w:p>
          <w:p w:rsidR="00865F8E" w:rsidRPr="00865F8E" w:rsidRDefault="003A3096" w:rsidP="00865F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865F8E">
              <w:rPr>
                <w:b/>
                <w:i/>
              </w:rPr>
              <w:t>t least one course</w:t>
            </w:r>
            <w:r>
              <w:rPr>
                <w:b/>
                <w:i/>
              </w:rPr>
              <w:t xml:space="preserve"> must be taken</w:t>
            </w:r>
            <w:r w:rsidR="00865F8E">
              <w:rPr>
                <w:b/>
                <w:i/>
              </w:rPr>
              <w:t xml:space="preserve"> from each of the three categories</w:t>
            </w:r>
          </w:p>
        </w:tc>
      </w:tr>
      <w:tr w:rsidR="00865F8E">
        <w:tc>
          <w:tcPr>
            <w:tcW w:w="2203" w:type="dxa"/>
          </w:tcPr>
          <w:p w:rsidR="00865F8E" w:rsidRPr="00540108" w:rsidRDefault="00865F8E" w:rsidP="00865F8E">
            <w:pPr>
              <w:jc w:val="center"/>
              <w:rPr>
                <w:color w:val="FF0000"/>
              </w:rPr>
            </w:pPr>
            <w:r w:rsidRPr="00540108">
              <w:rPr>
                <w:color w:val="FF0000"/>
              </w:rPr>
              <w:t>Math</w:t>
            </w:r>
            <w:r>
              <w:rPr>
                <w:color w:val="FF0000"/>
              </w:rPr>
              <w:t xml:space="preserve"> Coursework</w:t>
            </w:r>
          </w:p>
        </w:tc>
        <w:tc>
          <w:tcPr>
            <w:tcW w:w="3665" w:type="dxa"/>
          </w:tcPr>
          <w:p w:rsidR="00865F8E" w:rsidRPr="00540108" w:rsidRDefault="00865F8E" w:rsidP="00865F8E">
            <w:pPr>
              <w:jc w:val="center"/>
              <w:rPr>
                <w:color w:val="008000"/>
              </w:rPr>
            </w:pPr>
            <w:r w:rsidRPr="00540108">
              <w:rPr>
                <w:color w:val="008000"/>
              </w:rPr>
              <w:t>Natural Science Coursework</w:t>
            </w:r>
          </w:p>
        </w:tc>
        <w:tc>
          <w:tcPr>
            <w:tcW w:w="5130" w:type="dxa"/>
          </w:tcPr>
          <w:p w:rsidR="00865F8E" w:rsidRPr="00540108" w:rsidRDefault="00865F8E" w:rsidP="00865F8E">
            <w:pPr>
              <w:jc w:val="center"/>
              <w:rPr>
                <w:color w:val="008000"/>
              </w:rPr>
            </w:pPr>
            <w:r w:rsidRPr="00540108">
              <w:rPr>
                <w:color w:val="008000"/>
              </w:rPr>
              <w:t>Natural Science Coursework</w:t>
            </w:r>
          </w:p>
        </w:tc>
      </w:tr>
      <w:tr w:rsidR="00865F8E">
        <w:trPr>
          <w:trHeight w:val="281"/>
        </w:trPr>
        <w:tc>
          <w:tcPr>
            <w:tcW w:w="2203" w:type="dxa"/>
            <w:vMerge w:val="restart"/>
          </w:tcPr>
          <w:p w:rsidR="00865F8E" w:rsidRPr="00540108" w:rsidRDefault="00865F8E" w:rsidP="00865F8E">
            <w:pPr>
              <w:jc w:val="center"/>
              <w:rPr>
                <w:sz w:val="20"/>
              </w:rPr>
            </w:pPr>
            <w:r w:rsidRPr="00540108">
              <w:rPr>
                <w:sz w:val="20"/>
              </w:rPr>
              <w:t>Math 107</w:t>
            </w:r>
          </w:p>
          <w:p w:rsidR="00865F8E" w:rsidRPr="00540108" w:rsidRDefault="00865F8E" w:rsidP="00865F8E">
            <w:pPr>
              <w:jc w:val="center"/>
              <w:rPr>
                <w:sz w:val="20"/>
              </w:rPr>
            </w:pPr>
            <w:r w:rsidRPr="00540108">
              <w:rPr>
                <w:sz w:val="20"/>
              </w:rPr>
              <w:t>Math 111, Math 112</w:t>
            </w:r>
          </w:p>
          <w:p w:rsidR="00865F8E" w:rsidRPr="00540108" w:rsidRDefault="00865F8E" w:rsidP="00865F8E">
            <w:pPr>
              <w:jc w:val="center"/>
              <w:rPr>
                <w:sz w:val="20"/>
              </w:rPr>
            </w:pPr>
            <w:r w:rsidRPr="00540108">
              <w:rPr>
                <w:sz w:val="20"/>
              </w:rPr>
              <w:t>Math 115, Math 116</w:t>
            </w:r>
          </w:p>
          <w:p w:rsidR="00865F8E" w:rsidRPr="00865F8E" w:rsidRDefault="00865F8E" w:rsidP="00865F8E">
            <w:pPr>
              <w:jc w:val="center"/>
              <w:rPr>
                <w:sz w:val="20"/>
              </w:rPr>
            </w:pPr>
            <w:r w:rsidRPr="00540108">
              <w:rPr>
                <w:sz w:val="20"/>
              </w:rPr>
              <w:t>Comp</w:t>
            </w:r>
            <w:r>
              <w:rPr>
                <w:sz w:val="20"/>
              </w:rPr>
              <w:t xml:space="preserve">uter </w:t>
            </w:r>
            <w:proofErr w:type="spellStart"/>
            <w:r w:rsidRPr="00540108">
              <w:rPr>
                <w:sz w:val="20"/>
              </w:rPr>
              <w:t>Sci</w:t>
            </w:r>
            <w:proofErr w:type="spellEnd"/>
            <w:r w:rsidRPr="00540108">
              <w:rPr>
                <w:sz w:val="20"/>
              </w:rPr>
              <w:t xml:space="preserve"> 170</w:t>
            </w:r>
          </w:p>
        </w:tc>
        <w:tc>
          <w:tcPr>
            <w:tcW w:w="3665" w:type="dxa"/>
            <w:vMerge w:val="restart"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  <w:r w:rsidRPr="00394262">
              <w:rPr>
                <w:sz w:val="20"/>
              </w:rPr>
              <w:t>Bio 141, Bio 142</w:t>
            </w:r>
          </w:p>
          <w:p w:rsidR="00865F8E" w:rsidRPr="00394262" w:rsidRDefault="00865F8E" w:rsidP="00865F8E">
            <w:pPr>
              <w:jc w:val="center"/>
              <w:rPr>
                <w:sz w:val="20"/>
              </w:rPr>
            </w:pPr>
            <w:r w:rsidRPr="00394262">
              <w:rPr>
                <w:sz w:val="20"/>
              </w:rPr>
              <w:t>Phys 141, Phys 142</w:t>
            </w:r>
          </w:p>
          <w:p w:rsidR="00865F8E" w:rsidRDefault="00865F8E" w:rsidP="00865F8E">
            <w:pPr>
              <w:jc w:val="center"/>
            </w:pPr>
            <w:r w:rsidRPr="00394262">
              <w:rPr>
                <w:sz w:val="20"/>
              </w:rPr>
              <w:t>Phys 151, Phys 152</w:t>
            </w:r>
          </w:p>
        </w:tc>
        <w:tc>
          <w:tcPr>
            <w:tcW w:w="5130" w:type="dxa"/>
            <w:vMerge w:val="restart"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  <w:proofErr w:type="spellStart"/>
            <w:r w:rsidRPr="00394262">
              <w:rPr>
                <w:sz w:val="20"/>
              </w:rPr>
              <w:t>Chem</w:t>
            </w:r>
            <w:proofErr w:type="spellEnd"/>
            <w:r w:rsidRPr="00394262">
              <w:rPr>
                <w:sz w:val="20"/>
              </w:rPr>
              <w:t xml:space="preserve"> 141, </w:t>
            </w:r>
            <w:proofErr w:type="spellStart"/>
            <w:r w:rsidRPr="00394262">
              <w:rPr>
                <w:sz w:val="20"/>
              </w:rPr>
              <w:t>Chem</w:t>
            </w:r>
            <w:proofErr w:type="spellEnd"/>
            <w:r w:rsidRPr="00394262">
              <w:rPr>
                <w:sz w:val="20"/>
              </w:rPr>
              <w:t xml:space="preserve"> 142</w:t>
            </w:r>
          </w:p>
          <w:p w:rsidR="00865F8E" w:rsidRDefault="00865F8E" w:rsidP="00865F8E">
            <w:pPr>
              <w:jc w:val="center"/>
            </w:pPr>
            <w:proofErr w:type="spellStart"/>
            <w:r w:rsidRPr="00394262">
              <w:rPr>
                <w:sz w:val="20"/>
              </w:rPr>
              <w:t>Chem</w:t>
            </w:r>
            <w:proofErr w:type="spellEnd"/>
            <w:r w:rsidRPr="00394262">
              <w:rPr>
                <w:sz w:val="20"/>
              </w:rPr>
              <w:t xml:space="preserve"> 171, </w:t>
            </w:r>
            <w:proofErr w:type="spellStart"/>
            <w:r w:rsidRPr="00394262">
              <w:rPr>
                <w:sz w:val="20"/>
              </w:rPr>
              <w:t>Chem</w:t>
            </w:r>
            <w:proofErr w:type="spellEnd"/>
            <w:r w:rsidRPr="00394262">
              <w:rPr>
                <w:sz w:val="20"/>
              </w:rPr>
              <w:t xml:space="preserve"> 172</w:t>
            </w:r>
          </w:p>
        </w:tc>
      </w:tr>
      <w:tr w:rsidR="00865F8E">
        <w:trPr>
          <w:trHeight w:val="234"/>
        </w:trPr>
        <w:tc>
          <w:tcPr>
            <w:tcW w:w="2203" w:type="dxa"/>
            <w:vMerge/>
          </w:tcPr>
          <w:p w:rsidR="00865F8E" w:rsidRPr="00540108" w:rsidRDefault="00865F8E" w:rsidP="00865F8E">
            <w:pPr>
              <w:jc w:val="center"/>
              <w:rPr>
                <w:sz w:val="20"/>
              </w:rPr>
            </w:pPr>
          </w:p>
        </w:tc>
        <w:tc>
          <w:tcPr>
            <w:tcW w:w="3665" w:type="dxa"/>
            <w:vMerge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Merge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</w:p>
        </w:tc>
      </w:tr>
      <w:tr w:rsidR="00865F8E">
        <w:trPr>
          <w:trHeight w:val="586"/>
        </w:trPr>
        <w:tc>
          <w:tcPr>
            <w:tcW w:w="2203" w:type="dxa"/>
            <w:vMerge/>
          </w:tcPr>
          <w:p w:rsidR="00865F8E" w:rsidRPr="00540108" w:rsidRDefault="00865F8E" w:rsidP="00865F8E">
            <w:pPr>
              <w:jc w:val="center"/>
              <w:rPr>
                <w:sz w:val="20"/>
              </w:rPr>
            </w:pPr>
          </w:p>
        </w:tc>
        <w:tc>
          <w:tcPr>
            <w:tcW w:w="3665" w:type="dxa"/>
            <w:vMerge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</w:p>
        </w:tc>
        <w:tc>
          <w:tcPr>
            <w:tcW w:w="5130" w:type="dxa"/>
            <w:vMerge/>
          </w:tcPr>
          <w:p w:rsidR="00865F8E" w:rsidRPr="00394262" w:rsidRDefault="00865F8E" w:rsidP="00865F8E">
            <w:pPr>
              <w:jc w:val="center"/>
              <w:rPr>
                <w:sz w:val="20"/>
              </w:rPr>
            </w:pPr>
          </w:p>
        </w:tc>
      </w:tr>
    </w:tbl>
    <w:p w:rsidR="00865F8E" w:rsidRPr="00A405FC" w:rsidRDefault="00865F8E">
      <w:pPr>
        <w:rPr>
          <w:b/>
          <w:i/>
        </w:rPr>
      </w:pPr>
    </w:p>
    <w:sectPr w:rsidR="00865F8E" w:rsidRPr="00A405FC" w:rsidSect="00865F8E">
      <w:pgSz w:w="12240" w:h="15840"/>
      <w:pgMar w:top="720" w:right="720" w:bottom="720" w:left="72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1242"/>
    <w:multiLevelType w:val="hybridMultilevel"/>
    <w:tmpl w:val="21B2F246"/>
    <w:lvl w:ilvl="0" w:tplc="DA28B3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C367B"/>
    <w:rsid w:val="00006401"/>
    <w:rsid w:val="0025689C"/>
    <w:rsid w:val="0032054F"/>
    <w:rsid w:val="003A3096"/>
    <w:rsid w:val="00471F7B"/>
    <w:rsid w:val="00514E40"/>
    <w:rsid w:val="006D6356"/>
    <w:rsid w:val="00865F8E"/>
    <w:rsid w:val="00960538"/>
    <w:rsid w:val="00981785"/>
    <w:rsid w:val="00A405FC"/>
    <w:rsid w:val="00B910E4"/>
    <w:rsid w:val="00D30854"/>
    <w:rsid w:val="00DF35B4"/>
    <w:rsid w:val="00E93348"/>
    <w:rsid w:val="00F02208"/>
    <w:rsid w:val="00FC367B"/>
  </w:rsids>
  <m:mathPr>
    <m:mathFont m:val="Goudy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C367B"/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5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1003</Characters>
  <Application>Microsoft Macintosh Word</Application>
  <DocSecurity>0</DocSecurity>
  <Lines>8</Lines>
  <Paragraphs>2</Paragraphs>
  <ScaleCrop>false</ScaleCrop>
  <Company>Emory University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Environmental Studies Emory University</dc:creator>
  <cp:keywords/>
  <cp:lastModifiedBy>ENVS</cp:lastModifiedBy>
  <cp:revision>2</cp:revision>
  <cp:lastPrinted>2012-02-28T19:05:00Z</cp:lastPrinted>
  <dcterms:created xsi:type="dcterms:W3CDTF">2012-02-28T19:15:00Z</dcterms:created>
  <dcterms:modified xsi:type="dcterms:W3CDTF">2012-02-28T19:15:00Z</dcterms:modified>
</cp:coreProperties>
</file>