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93" w:rsidRPr="00BA5652" w:rsidRDefault="00926F0A" w:rsidP="00926F0A">
      <w:pPr>
        <w:jc w:val="center"/>
        <w:rPr>
          <w:rFonts w:ascii="Palatino Linotype" w:hAnsi="Palatino Linotype"/>
          <w:b/>
          <w:caps/>
        </w:rPr>
      </w:pPr>
      <w:r w:rsidRPr="00DA3E43">
        <w:rPr>
          <w:rFonts w:ascii="Palatino Linotype" w:hAnsi="Palatino Linotype"/>
          <w:b/>
          <w:caps/>
        </w:rPr>
        <w:t xml:space="preserve">Sustainability Education at </w:t>
      </w:r>
      <w:r w:rsidR="00BA5652" w:rsidRPr="00BA5652">
        <w:rPr>
          <w:rFonts w:ascii="Palatino Linotype" w:hAnsi="Palatino Linotype"/>
          <w:b/>
          <w:caps/>
        </w:rPr>
        <w:t>University of Missouri-Kansas City</w:t>
      </w:r>
      <w:bookmarkStart w:id="0" w:name="_GoBack"/>
      <w:bookmarkEnd w:id="0"/>
    </w:p>
    <w:p w:rsidR="00926F0A" w:rsidRPr="00DA3E43" w:rsidRDefault="00926F0A" w:rsidP="00926F0A">
      <w:pPr>
        <w:jc w:val="center"/>
        <w:rPr>
          <w:rFonts w:ascii="Palatino Linotype" w:hAnsi="Palatino Linotype"/>
          <w:b/>
        </w:rPr>
      </w:pPr>
      <w:r w:rsidRPr="00DA3E43">
        <w:rPr>
          <w:rFonts w:ascii="Palatino Linotype" w:hAnsi="Palatino Linotype"/>
          <w:b/>
        </w:rPr>
        <w:t>Syed E. Hasan</w:t>
      </w:r>
    </w:p>
    <w:p w:rsidR="00926F0A" w:rsidRPr="00DA3E43" w:rsidRDefault="00926F0A" w:rsidP="00926F0A">
      <w:pPr>
        <w:jc w:val="center"/>
        <w:rPr>
          <w:rFonts w:ascii="Palatino Linotype" w:hAnsi="Palatino Linotype"/>
        </w:rPr>
      </w:pPr>
      <w:r w:rsidRPr="00DA3E43">
        <w:rPr>
          <w:rFonts w:ascii="Palatino Linotype" w:hAnsi="Palatino Linotype"/>
        </w:rPr>
        <w:t>Department of Geosciences</w:t>
      </w:r>
      <w:r w:rsidR="00DA3E43">
        <w:rPr>
          <w:rFonts w:ascii="Palatino Linotype" w:hAnsi="Palatino Linotype"/>
        </w:rPr>
        <w:t xml:space="preserve">, </w:t>
      </w:r>
      <w:r w:rsidRPr="00DA3E43">
        <w:rPr>
          <w:rFonts w:ascii="Palatino Linotype" w:hAnsi="Palatino Linotype"/>
        </w:rPr>
        <w:t>University of Missouri-Kansas City</w:t>
      </w:r>
    </w:p>
    <w:p w:rsidR="00926F0A" w:rsidRPr="00DA3E43" w:rsidRDefault="00945D33" w:rsidP="00926F0A">
      <w:pPr>
        <w:jc w:val="center"/>
        <w:rPr>
          <w:rFonts w:ascii="Palatino Linotype" w:hAnsi="Palatino Linotype"/>
        </w:rPr>
      </w:pPr>
      <w:hyperlink r:id="rId7" w:history="1">
        <w:r w:rsidR="00926F0A" w:rsidRPr="00DA3E43">
          <w:rPr>
            <w:rStyle w:val="Hyperlink"/>
            <w:rFonts w:ascii="Palatino Linotype" w:hAnsi="Palatino Linotype"/>
          </w:rPr>
          <w:t>hasans@umkc.edu</w:t>
        </w:r>
      </w:hyperlink>
    </w:p>
    <w:p w:rsidR="0091045F" w:rsidRPr="00DA3E43" w:rsidRDefault="0091045F" w:rsidP="00926F0A">
      <w:pPr>
        <w:rPr>
          <w:rFonts w:ascii="Palatino Linotype" w:hAnsi="Palatino Linotype"/>
          <w:b/>
        </w:rPr>
      </w:pPr>
    </w:p>
    <w:p w:rsidR="00926F0A" w:rsidRPr="00DA3E43" w:rsidRDefault="005126F3" w:rsidP="00926F0A">
      <w:pPr>
        <w:rPr>
          <w:rFonts w:ascii="Palatino Linotype" w:hAnsi="Palatino Linotype"/>
        </w:rPr>
      </w:pPr>
      <w:r w:rsidRPr="00DA3E43">
        <w:rPr>
          <w:rFonts w:ascii="Palatino Linotype" w:hAnsi="Palatino Linotype"/>
          <w:b/>
        </w:rPr>
        <w:t>Introduction</w:t>
      </w:r>
      <w:r w:rsidRPr="00DA3E43">
        <w:rPr>
          <w:rFonts w:ascii="Palatino Linotype" w:hAnsi="Palatino Linotype"/>
        </w:rPr>
        <w:t xml:space="preserve">: </w:t>
      </w:r>
    </w:p>
    <w:p w:rsidR="00926F0A" w:rsidRPr="00DA3E43" w:rsidRDefault="00926F0A" w:rsidP="00DA3E43">
      <w:pPr>
        <w:rPr>
          <w:rFonts w:ascii="Palatino Linotype" w:hAnsi="Palatino Linotype"/>
        </w:rPr>
      </w:pPr>
      <w:r w:rsidRPr="00DA3E43">
        <w:rPr>
          <w:rFonts w:ascii="Palatino Linotype" w:hAnsi="Palatino Linotype"/>
        </w:rPr>
        <w:t>The Department of Geosciences at the University of Missouri-Kansas City (UMKC)</w:t>
      </w:r>
    </w:p>
    <w:p w:rsidR="00926F0A" w:rsidRPr="00DA3E43" w:rsidRDefault="00887880" w:rsidP="00DA3E43">
      <w:pPr>
        <w:rPr>
          <w:rFonts w:ascii="Palatino Linotype" w:hAnsi="Palatino Linotype"/>
        </w:rPr>
      </w:pPr>
      <w:r w:rsidRPr="00DA3E43">
        <w:rPr>
          <w:rFonts w:ascii="Palatino Linotype" w:hAnsi="Palatino Linotype"/>
        </w:rPr>
        <w:t>started</w:t>
      </w:r>
      <w:r w:rsidR="00926F0A" w:rsidRPr="00DA3E43">
        <w:rPr>
          <w:rFonts w:ascii="Palatino Linotype" w:hAnsi="Palatino Linotype"/>
        </w:rPr>
        <w:t xml:space="preserve"> a bachelor’s degree in </w:t>
      </w:r>
      <w:r w:rsidR="000A051B" w:rsidRPr="00DA3E43">
        <w:rPr>
          <w:rFonts w:ascii="Palatino Linotype" w:hAnsi="Palatino Linotype"/>
        </w:rPr>
        <w:t>environmental</w:t>
      </w:r>
      <w:r w:rsidR="00926F0A" w:rsidRPr="00DA3E43">
        <w:rPr>
          <w:rFonts w:ascii="Palatino Linotype" w:hAnsi="Palatino Linotype"/>
        </w:rPr>
        <w:t xml:space="preserve"> science/studies (ES) </w:t>
      </w:r>
      <w:r w:rsidRPr="00DA3E43">
        <w:rPr>
          <w:rFonts w:ascii="Palatino Linotype" w:hAnsi="Palatino Linotype"/>
        </w:rPr>
        <w:t>in 1998.</w:t>
      </w:r>
      <w:r w:rsidR="00926F0A" w:rsidRPr="00DA3E43">
        <w:rPr>
          <w:rFonts w:ascii="Palatino Linotype" w:hAnsi="Palatino Linotype"/>
        </w:rPr>
        <w:t xml:space="preserve">  </w:t>
      </w:r>
      <w:r w:rsidRPr="00DA3E43">
        <w:rPr>
          <w:rFonts w:ascii="Palatino Linotype" w:hAnsi="Palatino Linotype"/>
        </w:rPr>
        <w:t>Within</w:t>
      </w:r>
      <w:r w:rsidR="00926F0A" w:rsidRPr="00DA3E43">
        <w:rPr>
          <w:rFonts w:ascii="Palatino Linotype" w:hAnsi="Palatino Linotype"/>
        </w:rPr>
        <w:t xml:space="preserve"> a few years the program began to attract a large number of students, surpassing our geogra</w:t>
      </w:r>
      <w:r w:rsidR="00D66D30" w:rsidRPr="00DA3E43">
        <w:rPr>
          <w:rFonts w:ascii="Palatino Linotype" w:hAnsi="Palatino Linotype"/>
        </w:rPr>
        <w:t>phy and geology major</w:t>
      </w:r>
      <w:r w:rsidR="00730894">
        <w:rPr>
          <w:rFonts w:ascii="Palatino Linotype" w:hAnsi="Palatino Linotype"/>
        </w:rPr>
        <w:t xml:space="preserve">s: </w:t>
      </w:r>
      <w:r w:rsidR="000E0960" w:rsidRPr="00DA3E43">
        <w:rPr>
          <w:rFonts w:ascii="Palatino Linotype" w:hAnsi="Palatino Linotype"/>
        </w:rPr>
        <w:t xml:space="preserve"> </w:t>
      </w:r>
      <w:r w:rsidR="00DA3E43" w:rsidRPr="00DA3E43">
        <w:rPr>
          <w:rFonts w:ascii="Palatino Linotype" w:hAnsi="Palatino Linotype"/>
        </w:rPr>
        <w:t xml:space="preserve">In </w:t>
      </w:r>
      <w:r w:rsidR="00730894" w:rsidRPr="00DA3E43">
        <w:rPr>
          <w:rFonts w:ascii="Palatino Linotype" w:hAnsi="Palatino Linotype"/>
        </w:rPr>
        <w:t xml:space="preserve">spring </w:t>
      </w:r>
      <w:r w:rsidR="00DA3E43" w:rsidRPr="00DA3E43">
        <w:rPr>
          <w:rFonts w:ascii="Palatino Linotype" w:hAnsi="Palatino Linotype"/>
        </w:rPr>
        <w:t>2012, we had 92</w:t>
      </w:r>
      <w:r w:rsidR="00DA3E43" w:rsidRPr="00DA3E43">
        <w:rPr>
          <w:rFonts w:ascii="Palatino Linotype" w:hAnsi="Palatino Linotype"/>
          <w:color w:val="FF0000"/>
        </w:rPr>
        <w:t xml:space="preserve"> </w:t>
      </w:r>
      <w:r w:rsidR="00DA3E43" w:rsidRPr="00DA3E43">
        <w:rPr>
          <w:rFonts w:ascii="Palatino Linotype" w:hAnsi="Palatino Linotype"/>
        </w:rPr>
        <w:t xml:space="preserve">majors in ES as compared to 23 in geography and 14 in geology.  </w:t>
      </w:r>
      <w:r w:rsidR="00926F0A" w:rsidRPr="00DA3E43">
        <w:rPr>
          <w:rFonts w:ascii="Palatino Linotype" w:hAnsi="Palatino Linotype"/>
        </w:rPr>
        <w:t xml:space="preserve">Envisioning the future interest in sustainability, we introduced a minor in this area in </w:t>
      </w:r>
      <w:r w:rsidR="00CB5427">
        <w:rPr>
          <w:rFonts w:ascii="Palatino Linotype" w:hAnsi="Palatino Linotype"/>
        </w:rPr>
        <w:t xml:space="preserve">fall </w:t>
      </w:r>
      <w:r w:rsidR="00926F0A" w:rsidRPr="00DA3E43">
        <w:rPr>
          <w:rFonts w:ascii="Palatino Linotype" w:hAnsi="Palatino Linotype"/>
        </w:rPr>
        <w:t>200</w:t>
      </w:r>
      <w:r w:rsidR="00CB5427">
        <w:rPr>
          <w:rFonts w:ascii="Palatino Linotype" w:hAnsi="Palatino Linotype"/>
        </w:rPr>
        <w:t>9</w:t>
      </w:r>
      <w:r w:rsidR="00926F0A" w:rsidRPr="00DA3E43">
        <w:rPr>
          <w:rFonts w:ascii="Palatino Linotype" w:hAnsi="Palatino Linotype"/>
        </w:rPr>
        <w:t xml:space="preserve">.  </w:t>
      </w:r>
      <w:r w:rsidR="005126F3" w:rsidRPr="00DA3E43">
        <w:rPr>
          <w:rFonts w:ascii="Palatino Linotype" w:hAnsi="Palatino Linotype"/>
        </w:rPr>
        <w:t xml:space="preserve">As of spring 2012 we have </w:t>
      </w:r>
      <w:r w:rsidR="000E0960" w:rsidRPr="00DA3E43">
        <w:rPr>
          <w:rFonts w:ascii="Palatino Linotype" w:hAnsi="Palatino Linotype"/>
        </w:rPr>
        <w:t>11</w:t>
      </w:r>
      <w:r w:rsidR="005126F3" w:rsidRPr="00DA3E43">
        <w:rPr>
          <w:rFonts w:ascii="Palatino Linotype" w:hAnsi="Palatino Linotype"/>
        </w:rPr>
        <w:t xml:space="preserve"> </w:t>
      </w:r>
      <w:r w:rsidR="00D66D30" w:rsidRPr="00DA3E43">
        <w:rPr>
          <w:rFonts w:ascii="Palatino Linotype" w:hAnsi="Palatino Linotype"/>
        </w:rPr>
        <w:t>students</w:t>
      </w:r>
      <w:r w:rsidR="000E0960" w:rsidRPr="00DA3E43">
        <w:rPr>
          <w:rFonts w:ascii="Palatino Linotype" w:hAnsi="Palatino Linotype"/>
        </w:rPr>
        <w:t>, fi</w:t>
      </w:r>
      <w:r w:rsidR="00394145">
        <w:rPr>
          <w:rFonts w:ascii="Palatino Linotype" w:hAnsi="Palatino Linotype"/>
        </w:rPr>
        <w:t>ve from departments other than G</w:t>
      </w:r>
      <w:r w:rsidR="000E0960" w:rsidRPr="00DA3E43">
        <w:rPr>
          <w:rFonts w:ascii="Palatino Linotype" w:hAnsi="Palatino Linotype"/>
        </w:rPr>
        <w:t>eosciences</w:t>
      </w:r>
      <w:r w:rsidR="005126F3" w:rsidRPr="00DA3E43">
        <w:rPr>
          <w:rFonts w:ascii="Palatino Linotype" w:hAnsi="Palatino Linotype"/>
        </w:rPr>
        <w:t xml:space="preserve">. </w:t>
      </w:r>
    </w:p>
    <w:p w:rsidR="00926F0A" w:rsidRPr="00DA3E43" w:rsidRDefault="00926F0A" w:rsidP="00DA3E43">
      <w:pPr>
        <w:rPr>
          <w:rFonts w:ascii="Palatino Linotype" w:hAnsi="Palatino Linotype"/>
        </w:rPr>
      </w:pPr>
    </w:p>
    <w:p w:rsidR="005126F3" w:rsidRPr="00DA3E43" w:rsidRDefault="005126F3" w:rsidP="00DA3E43">
      <w:pPr>
        <w:rPr>
          <w:rFonts w:ascii="Palatino Linotype" w:hAnsi="Palatino Linotype"/>
        </w:rPr>
      </w:pPr>
      <w:r w:rsidRPr="00DA3E43">
        <w:rPr>
          <w:rFonts w:ascii="Palatino Linotype" w:hAnsi="Palatino Linotype"/>
          <w:b/>
        </w:rPr>
        <w:t>Design and Strength of the Program</w:t>
      </w:r>
      <w:r w:rsidRPr="00DA3E43">
        <w:rPr>
          <w:rFonts w:ascii="Palatino Linotype" w:hAnsi="Palatino Linotype"/>
        </w:rPr>
        <w:t>:</w:t>
      </w:r>
    </w:p>
    <w:p w:rsidR="00BE6C46" w:rsidRPr="00DA3E43" w:rsidRDefault="00DA3E43" w:rsidP="00730894">
      <w:pPr>
        <w:shd w:val="clear" w:color="auto" w:fill="FFFFFF"/>
        <w:rPr>
          <w:rFonts w:ascii="Palatino Linotype" w:eastAsia="Times New Roman" w:hAnsi="Palatino Linotype" w:cs="Helvetica"/>
        </w:rPr>
      </w:pPr>
      <w:r w:rsidRPr="00DA3E43">
        <w:rPr>
          <w:rFonts w:ascii="Palatino Linotype" w:hAnsi="Palatino Linotype"/>
        </w:rPr>
        <w:t>UMKC’s sustainability minor aims at</w:t>
      </w:r>
      <w:r w:rsidR="00730894">
        <w:rPr>
          <w:rFonts w:ascii="Palatino Linotype" w:hAnsi="Palatino Linotype"/>
        </w:rPr>
        <w:t xml:space="preserve"> </w:t>
      </w:r>
      <w:r w:rsidRPr="00DA3E43">
        <w:rPr>
          <w:rFonts w:ascii="Palatino Linotype" w:hAnsi="Palatino Linotype" w:cs="Arial"/>
          <w:spacing w:val="-4"/>
        </w:rPr>
        <w:t>preparing students for “green-collar” careers, and offers a variety of courses with an interdisciplin</w:t>
      </w:r>
      <w:r w:rsidR="00730894">
        <w:rPr>
          <w:rFonts w:ascii="Palatino Linotype" w:hAnsi="Palatino Linotype" w:cs="Arial"/>
          <w:spacing w:val="-4"/>
        </w:rPr>
        <w:t>ary approach to sustainability.</w:t>
      </w:r>
      <w:r w:rsidRPr="00DA3E43">
        <w:rPr>
          <w:rFonts w:ascii="Palatino Linotype" w:hAnsi="Palatino Linotype" w:cs="Arial"/>
          <w:spacing w:val="-4"/>
        </w:rPr>
        <w:t xml:space="preserve"> </w:t>
      </w:r>
      <w:r w:rsidRPr="00DA3E43">
        <w:rPr>
          <w:rFonts w:ascii="Palatino Linotype" w:eastAsia="Times New Roman" w:hAnsi="Palatino Linotype" w:cs="Helvetica"/>
        </w:rPr>
        <w:t xml:space="preserve">The program is designed to meet pressing needs of trained workforce in the environmental sector, particularly in </w:t>
      </w:r>
      <w:r w:rsidR="00730894">
        <w:rPr>
          <w:rFonts w:ascii="Palatino Linotype" w:eastAsia="Times New Roman" w:hAnsi="Palatino Linotype" w:cs="Helvetica"/>
        </w:rPr>
        <w:t>an</w:t>
      </w:r>
      <w:r w:rsidRPr="00DA3E43">
        <w:rPr>
          <w:rFonts w:ascii="Palatino Linotype" w:eastAsia="Times New Roman" w:hAnsi="Palatino Linotype" w:cs="Helvetica"/>
        </w:rPr>
        <w:t xml:space="preserve"> urban </w:t>
      </w:r>
      <w:r w:rsidR="00730894">
        <w:rPr>
          <w:rFonts w:ascii="Palatino Linotype" w:eastAsia="Times New Roman" w:hAnsi="Palatino Linotype" w:cs="Helvetica"/>
        </w:rPr>
        <w:t>setting</w:t>
      </w:r>
      <w:r w:rsidRPr="00DA3E43">
        <w:rPr>
          <w:rFonts w:ascii="Palatino Linotype" w:eastAsia="Times New Roman" w:hAnsi="Palatino Linotype" w:cs="Helvetica"/>
        </w:rPr>
        <w:t xml:space="preserve">.  </w:t>
      </w:r>
      <w:r w:rsidR="00BE6C46" w:rsidRPr="00DA3E43">
        <w:rPr>
          <w:rFonts w:ascii="Palatino Linotype" w:eastAsia="Times New Roman" w:hAnsi="Palatino Linotype" w:cs="Helvetica"/>
        </w:rPr>
        <w:t xml:space="preserve">The core of the program consists of a unique blend of required courses supplemented by key electives </w:t>
      </w:r>
      <w:r w:rsidR="008D6C87" w:rsidRPr="00DA3E43">
        <w:rPr>
          <w:rFonts w:ascii="Palatino Linotype" w:eastAsia="Times New Roman" w:hAnsi="Palatino Linotype" w:cs="Helvetica"/>
        </w:rPr>
        <w:t>to suit</w:t>
      </w:r>
      <w:r w:rsidR="00BE6C46" w:rsidRPr="00DA3E43">
        <w:rPr>
          <w:rFonts w:ascii="Palatino Linotype" w:eastAsia="Times New Roman" w:hAnsi="Palatino Linotype" w:cs="Helvetica"/>
        </w:rPr>
        <w:t xml:space="preserve"> the particular interests and needs of students. Required courses span the fields of biological, physical, social sciences</w:t>
      </w:r>
      <w:r>
        <w:rPr>
          <w:rFonts w:ascii="Palatino Linotype" w:eastAsia="Times New Roman" w:hAnsi="Palatino Linotype" w:cs="Helvetica"/>
        </w:rPr>
        <w:t>,</w:t>
      </w:r>
      <w:r w:rsidR="00BE6C46" w:rsidRPr="00DA3E43">
        <w:rPr>
          <w:rFonts w:ascii="Palatino Linotype" w:eastAsia="Times New Roman" w:hAnsi="Palatino Linotype" w:cs="Helvetica"/>
        </w:rPr>
        <w:t xml:space="preserve"> </w:t>
      </w:r>
      <w:r w:rsidR="008D6C87" w:rsidRPr="00DA3E43">
        <w:rPr>
          <w:rFonts w:ascii="Palatino Linotype" w:eastAsia="Times New Roman" w:hAnsi="Palatino Linotype" w:cs="Helvetica"/>
        </w:rPr>
        <w:t>and</w:t>
      </w:r>
      <w:r w:rsidR="00BE6C46" w:rsidRPr="00DA3E43">
        <w:rPr>
          <w:rFonts w:ascii="Palatino Linotype" w:eastAsia="Times New Roman" w:hAnsi="Palatino Linotype" w:cs="Helvetica"/>
        </w:rPr>
        <w:t xml:space="preserve"> the humanities.</w:t>
      </w:r>
    </w:p>
    <w:p w:rsidR="00E918C6" w:rsidRPr="00DA3E43" w:rsidRDefault="000A051B" w:rsidP="00DA3E43">
      <w:pPr>
        <w:shd w:val="clear" w:color="auto" w:fill="FFFFFF"/>
        <w:tabs>
          <w:tab w:val="left" w:pos="1200"/>
        </w:tabs>
        <w:spacing w:line="360" w:lineRule="atLeast"/>
        <w:rPr>
          <w:rFonts w:ascii="Helvetica" w:eastAsia="Times New Roman" w:hAnsi="Helvetica" w:cs="Helvetica"/>
        </w:rPr>
      </w:pPr>
      <w:r w:rsidRPr="00DA3E43">
        <w:rPr>
          <w:rFonts w:ascii="Helvetica" w:eastAsia="Times New Roman" w:hAnsi="Helvetica" w:cs="Helvetica"/>
        </w:rPr>
        <w:tab/>
      </w:r>
    </w:p>
    <w:p w:rsidR="00E918C6" w:rsidRPr="00DA3E43" w:rsidRDefault="00E918C6" w:rsidP="00DA3E43">
      <w:pPr>
        <w:shd w:val="clear" w:color="auto" w:fill="FFFFFF"/>
        <w:rPr>
          <w:rFonts w:ascii="Palatino Linotype" w:eastAsia="Times New Roman" w:hAnsi="Palatino Linotype" w:cs="Helvetica"/>
        </w:rPr>
      </w:pPr>
      <w:r w:rsidRPr="00DA3E43">
        <w:rPr>
          <w:rFonts w:ascii="Palatino Linotype" w:eastAsia="Times New Roman" w:hAnsi="Palatino Linotype" w:cs="Helvetica"/>
        </w:rPr>
        <w:t>Our</w:t>
      </w:r>
      <w:r w:rsidR="00D66D30" w:rsidRPr="00DA3E43">
        <w:rPr>
          <w:rFonts w:ascii="Palatino Linotype" w:eastAsia="Times New Roman" w:hAnsi="Palatino Linotype" w:cs="Helvetica"/>
        </w:rPr>
        <w:t xml:space="preserve"> </w:t>
      </w:r>
      <w:r w:rsidRPr="00DA3E43">
        <w:rPr>
          <w:rFonts w:ascii="Palatino Linotype" w:eastAsia="Times New Roman" w:hAnsi="Palatino Linotype" w:cs="Helvetica"/>
        </w:rPr>
        <w:t>Sustainability prog</w:t>
      </w:r>
      <w:r w:rsidR="00BE6C46" w:rsidRPr="00DA3E43">
        <w:rPr>
          <w:rFonts w:ascii="Palatino Linotype" w:eastAsia="Times New Roman" w:hAnsi="Palatino Linotype" w:cs="Helvetica"/>
        </w:rPr>
        <w:t>ram  takes</w:t>
      </w:r>
      <w:r w:rsidRPr="00DA3E43">
        <w:rPr>
          <w:rFonts w:ascii="Palatino Linotype" w:eastAsia="Times New Roman" w:hAnsi="Palatino Linotype" w:cs="Helvetica"/>
        </w:rPr>
        <w:t xml:space="preserve"> advantage of the enormous  resources that are available in an urban area like Kansas City. </w:t>
      </w:r>
      <w:r w:rsidR="008D6C87" w:rsidRPr="00DA3E43">
        <w:rPr>
          <w:rFonts w:ascii="Palatino Linotype" w:eastAsia="Times New Roman" w:hAnsi="Palatino Linotype" w:cs="Helvetica"/>
        </w:rPr>
        <w:t>Location of several federal government</w:t>
      </w:r>
      <w:r w:rsidRPr="00DA3E43">
        <w:rPr>
          <w:rFonts w:ascii="Palatino Linotype" w:eastAsia="Times New Roman" w:hAnsi="Palatino Linotype" w:cs="Helvetica"/>
        </w:rPr>
        <w:t xml:space="preserve"> regional offices—</w:t>
      </w:r>
      <w:r w:rsidR="000A051B" w:rsidRPr="00DA3E43">
        <w:rPr>
          <w:rFonts w:ascii="Palatino Linotype" w:eastAsia="Times New Roman" w:hAnsi="Palatino Linotype" w:cs="Helvetica"/>
        </w:rPr>
        <w:t>including</w:t>
      </w:r>
      <w:r w:rsidRPr="00DA3E43">
        <w:rPr>
          <w:rFonts w:ascii="Palatino Linotype" w:eastAsia="Times New Roman" w:hAnsi="Palatino Linotype" w:cs="Helvetica"/>
        </w:rPr>
        <w:t xml:space="preserve"> EPA Region 7—in the Kansas City metro area, along with a</w:t>
      </w:r>
      <w:r w:rsidR="00730894">
        <w:rPr>
          <w:rFonts w:ascii="Palatino Linotype" w:eastAsia="Times New Roman" w:hAnsi="Palatino Linotype" w:cs="Helvetica"/>
        </w:rPr>
        <w:t xml:space="preserve"> host of consulting engineering and </w:t>
      </w:r>
      <w:r w:rsidR="000A051B" w:rsidRPr="00DA3E43">
        <w:rPr>
          <w:rFonts w:ascii="Palatino Linotype" w:eastAsia="Times New Roman" w:hAnsi="Palatino Linotype" w:cs="Helvetica"/>
        </w:rPr>
        <w:t>environmental</w:t>
      </w:r>
      <w:r w:rsidRPr="00DA3E43">
        <w:rPr>
          <w:rFonts w:ascii="Palatino Linotype" w:eastAsia="Times New Roman" w:hAnsi="Palatino Linotype" w:cs="Helvetica"/>
        </w:rPr>
        <w:t xml:space="preserve"> firms, and private </w:t>
      </w:r>
      <w:r w:rsidR="000A051B" w:rsidRPr="00DA3E43">
        <w:rPr>
          <w:rFonts w:ascii="Palatino Linotype" w:eastAsia="Times New Roman" w:hAnsi="Palatino Linotype" w:cs="Helvetica"/>
        </w:rPr>
        <w:t>environmental</w:t>
      </w:r>
      <w:r w:rsidRPr="00DA3E43">
        <w:rPr>
          <w:rFonts w:ascii="Palatino Linotype" w:eastAsia="Times New Roman" w:hAnsi="Palatino Linotype" w:cs="Helvetica"/>
        </w:rPr>
        <w:t xml:space="preserve"> </w:t>
      </w:r>
      <w:r w:rsidR="000A051B" w:rsidRPr="00DA3E43">
        <w:rPr>
          <w:rFonts w:ascii="Palatino Linotype" w:eastAsia="Times New Roman" w:hAnsi="Palatino Linotype" w:cs="Helvetica"/>
        </w:rPr>
        <w:t>businesses</w:t>
      </w:r>
      <w:r w:rsidRPr="00DA3E43">
        <w:rPr>
          <w:rFonts w:ascii="Palatino Linotype" w:eastAsia="Times New Roman" w:hAnsi="Palatino Linotype" w:cs="Helvetica"/>
        </w:rPr>
        <w:t xml:space="preserve">, has </w:t>
      </w:r>
      <w:r w:rsidR="00730894">
        <w:rPr>
          <w:rFonts w:ascii="Palatino Linotype" w:eastAsia="Times New Roman" w:hAnsi="Palatino Linotype" w:cs="Helvetica"/>
        </w:rPr>
        <w:t>given</w:t>
      </w:r>
      <w:r w:rsidRPr="00DA3E43">
        <w:rPr>
          <w:rFonts w:ascii="Palatino Linotype" w:eastAsia="Times New Roman" w:hAnsi="Palatino Linotype" w:cs="Helvetica"/>
        </w:rPr>
        <w:t xml:space="preserve"> us tremendous </w:t>
      </w:r>
      <w:r w:rsidR="00BE6C46" w:rsidRPr="00DA3E43">
        <w:rPr>
          <w:rFonts w:ascii="Palatino Linotype" w:eastAsia="Times New Roman" w:hAnsi="Palatino Linotype" w:cs="Helvetica"/>
        </w:rPr>
        <w:t xml:space="preserve">benefits and provided internship and career </w:t>
      </w:r>
      <w:r w:rsidR="000A051B" w:rsidRPr="00DA3E43">
        <w:rPr>
          <w:rFonts w:ascii="Palatino Linotype" w:eastAsia="Times New Roman" w:hAnsi="Palatino Linotype" w:cs="Helvetica"/>
        </w:rPr>
        <w:t>opportunities</w:t>
      </w:r>
      <w:r w:rsidR="00BE6C46" w:rsidRPr="00DA3E43">
        <w:rPr>
          <w:rFonts w:ascii="Palatino Linotype" w:eastAsia="Times New Roman" w:hAnsi="Palatino Linotype" w:cs="Helvetica"/>
        </w:rPr>
        <w:t xml:space="preserve"> to our students. </w:t>
      </w:r>
      <w:r w:rsidRPr="00DA3E43">
        <w:rPr>
          <w:rFonts w:ascii="Palatino Linotype" w:eastAsia="Times New Roman" w:hAnsi="Palatino Linotype" w:cs="Helvetica"/>
        </w:rPr>
        <w:t xml:space="preserve"> </w:t>
      </w:r>
    </w:p>
    <w:p w:rsidR="00961983" w:rsidRPr="00DA3E43" w:rsidRDefault="00961983" w:rsidP="00DA3E43">
      <w:pPr>
        <w:shd w:val="clear" w:color="auto" w:fill="FFFFFF"/>
        <w:rPr>
          <w:rFonts w:ascii="Helvetica" w:eastAsia="Times New Roman" w:hAnsi="Helvetica" w:cs="Helvetica"/>
        </w:rPr>
      </w:pPr>
    </w:p>
    <w:p w:rsidR="00961983" w:rsidRPr="00DA3E43" w:rsidRDefault="00961983" w:rsidP="00DA3E43">
      <w:pPr>
        <w:rPr>
          <w:rFonts w:ascii="Palatino Linotype" w:eastAsia="Times New Roman" w:hAnsi="Palatino Linotype" w:cs="Helvetica"/>
        </w:rPr>
      </w:pPr>
      <w:r w:rsidRPr="00DA3E43">
        <w:rPr>
          <w:rFonts w:ascii="Palatino Linotype" w:eastAsia="Times New Roman" w:hAnsi="Palatino Linotype" w:cs="Helvetica"/>
        </w:rPr>
        <w:t xml:space="preserve">Sustainability minor requires students to take two </w:t>
      </w:r>
      <w:r w:rsidR="00D66D30" w:rsidRPr="00DA3E43">
        <w:rPr>
          <w:rFonts w:ascii="Palatino Linotype" w:eastAsia="Times New Roman" w:hAnsi="Palatino Linotype" w:cs="Helvetica"/>
        </w:rPr>
        <w:t xml:space="preserve">capstone </w:t>
      </w:r>
      <w:r w:rsidRPr="00DA3E43">
        <w:rPr>
          <w:rFonts w:ascii="Palatino Linotype" w:eastAsia="Times New Roman" w:hAnsi="Palatino Linotype" w:cs="Helvetica"/>
        </w:rPr>
        <w:t xml:space="preserve">courses: (1) EnvSci 332 CZ, </w:t>
      </w:r>
      <w:r w:rsidR="000A051B" w:rsidRPr="00DA3E43">
        <w:rPr>
          <w:rFonts w:ascii="Palatino Linotype" w:eastAsia="Times New Roman" w:hAnsi="Palatino Linotype" w:cs="Helvetica"/>
        </w:rPr>
        <w:t>Environmental</w:t>
      </w:r>
      <w:r w:rsidRPr="00DA3E43">
        <w:rPr>
          <w:rFonts w:ascii="Palatino Linotype" w:eastAsia="Times New Roman" w:hAnsi="Palatino Linotype" w:cs="Helvetica"/>
        </w:rPr>
        <w:t xml:space="preserve"> </w:t>
      </w:r>
      <w:r w:rsidR="000A051B" w:rsidRPr="00DA3E43">
        <w:rPr>
          <w:rFonts w:ascii="Palatino Linotype" w:eastAsia="Times New Roman" w:hAnsi="Palatino Linotype" w:cs="Helvetica"/>
        </w:rPr>
        <w:t>Sustainability</w:t>
      </w:r>
      <w:r w:rsidRPr="00DA3E43">
        <w:rPr>
          <w:rFonts w:ascii="Palatino Linotype" w:eastAsia="Times New Roman" w:hAnsi="Palatino Linotype" w:cs="Helvetica"/>
        </w:rPr>
        <w:t xml:space="preserve"> (concept of sustainability and review </w:t>
      </w:r>
      <w:r w:rsidR="008D6C87" w:rsidRPr="00DA3E43">
        <w:rPr>
          <w:rFonts w:ascii="Palatino Linotype" w:eastAsia="Times New Roman" w:hAnsi="Palatino Linotype" w:cs="Helvetica"/>
        </w:rPr>
        <w:t xml:space="preserve">of </w:t>
      </w:r>
      <w:r w:rsidRPr="00DA3E43">
        <w:rPr>
          <w:rFonts w:ascii="Palatino Linotype" w:eastAsia="Times New Roman" w:hAnsi="Palatino Linotype" w:cs="Helvetica"/>
        </w:rPr>
        <w:t>how sustainability might work at the individual, neighborhood, state, nation</w:t>
      </w:r>
      <w:r w:rsidR="008D6C87" w:rsidRPr="00DA3E43">
        <w:rPr>
          <w:rFonts w:ascii="Palatino Linotype" w:eastAsia="Times New Roman" w:hAnsi="Palatino Linotype" w:cs="Helvetica"/>
        </w:rPr>
        <w:t>al,</w:t>
      </w:r>
      <w:r w:rsidRPr="00DA3E43">
        <w:rPr>
          <w:rFonts w:ascii="Palatino Linotype" w:eastAsia="Times New Roman" w:hAnsi="Palatino Linotype" w:cs="Helvetica"/>
        </w:rPr>
        <w:t xml:space="preserve"> and global scales. Students participate in some form of community engagement on sustainability as well as reflect upon how their own practices impact the environment</w:t>
      </w:r>
      <w:r w:rsidR="00D451B1">
        <w:rPr>
          <w:rFonts w:ascii="Palatino Linotype" w:eastAsia="Times New Roman" w:hAnsi="Palatino Linotype" w:cs="Helvetica"/>
        </w:rPr>
        <w:t>)</w:t>
      </w:r>
      <w:r w:rsidR="008D6C87" w:rsidRPr="00DA3E43">
        <w:rPr>
          <w:rFonts w:ascii="Palatino Linotype" w:eastAsia="Times New Roman" w:hAnsi="Palatino Linotype" w:cs="Helvetica"/>
        </w:rPr>
        <w:t>,</w:t>
      </w:r>
      <w:r w:rsidRPr="00DA3E43">
        <w:rPr>
          <w:rFonts w:ascii="Palatino Linotype" w:eastAsia="Times New Roman" w:hAnsi="Palatino Linotype" w:cs="Helvetica"/>
        </w:rPr>
        <w:t xml:space="preserve"> and (2) EnvSci 496: Environmental </w:t>
      </w:r>
      <w:r w:rsidR="000A051B" w:rsidRPr="00DA3E43">
        <w:rPr>
          <w:rFonts w:ascii="Palatino Linotype" w:eastAsia="Times New Roman" w:hAnsi="Palatino Linotype" w:cs="Helvetica"/>
        </w:rPr>
        <w:t>Internship</w:t>
      </w:r>
      <w:r w:rsidR="00DA3E43">
        <w:rPr>
          <w:rFonts w:ascii="Palatino Linotype" w:eastAsia="Times New Roman" w:hAnsi="Palatino Linotype" w:cs="Helvetica"/>
        </w:rPr>
        <w:t xml:space="preserve"> </w:t>
      </w:r>
      <w:r w:rsidRPr="00DA3E43">
        <w:rPr>
          <w:rFonts w:ascii="Palatino Linotype" w:eastAsia="Times New Roman" w:hAnsi="Palatino Linotype" w:cs="Helvetica"/>
        </w:rPr>
        <w:t xml:space="preserve">that allows </w:t>
      </w:r>
      <w:r w:rsidR="000A051B" w:rsidRPr="00DA3E43">
        <w:rPr>
          <w:rFonts w:ascii="Palatino Linotype" w:eastAsia="Times New Roman" w:hAnsi="Palatino Linotype" w:cs="Helvetica"/>
        </w:rPr>
        <w:t>students</w:t>
      </w:r>
      <w:r w:rsidRPr="00DA3E43">
        <w:rPr>
          <w:rFonts w:ascii="Palatino Linotype" w:eastAsia="Times New Roman" w:hAnsi="Palatino Linotype" w:cs="Helvetica"/>
        </w:rPr>
        <w:t xml:space="preserve"> to </w:t>
      </w:r>
      <w:r w:rsidR="008D6C87" w:rsidRPr="00DA3E43">
        <w:rPr>
          <w:rFonts w:ascii="Palatino Linotype" w:eastAsia="Times New Roman" w:hAnsi="Palatino Linotype" w:cs="Helvetica"/>
        </w:rPr>
        <w:t>gain</w:t>
      </w:r>
      <w:r w:rsidRPr="00DA3E43">
        <w:rPr>
          <w:rFonts w:ascii="Palatino Linotype" w:eastAsia="Times New Roman" w:hAnsi="Palatino Linotype" w:cs="Helvetica"/>
        </w:rPr>
        <w:t xml:space="preserve"> practical experienc</w:t>
      </w:r>
      <w:r w:rsidR="00D451B1">
        <w:rPr>
          <w:rFonts w:ascii="Palatino Linotype" w:eastAsia="Times New Roman" w:hAnsi="Palatino Linotype" w:cs="Helvetica"/>
        </w:rPr>
        <w:t>e working for local firms</w:t>
      </w:r>
      <w:r w:rsidRPr="00DA3E43">
        <w:rPr>
          <w:rFonts w:ascii="Palatino Linotype" w:eastAsia="Times New Roman" w:hAnsi="Palatino Linotype" w:cs="Helvetica"/>
        </w:rPr>
        <w:t xml:space="preserve"> or governmental agencies. </w:t>
      </w:r>
    </w:p>
    <w:tbl>
      <w:tblPr>
        <w:tblpPr w:leftFromText="180" w:rightFromText="180" w:vertAnchor="text" w:horzAnchor="margin" w:tblpY="27"/>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20"/>
      </w:tblGrid>
      <w:tr w:rsidR="00961983" w:rsidRPr="00DA3E43" w:rsidTr="00DA3E43">
        <w:trPr>
          <w:tblCellSpacing w:w="0" w:type="dxa"/>
        </w:trPr>
        <w:tc>
          <w:tcPr>
            <w:tcW w:w="0" w:type="auto"/>
            <w:tcBorders>
              <w:top w:val="nil"/>
              <w:left w:val="nil"/>
              <w:bottom w:val="nil"/>
              <w:right w:val="nil"/>
            </w:tcBorders>
            <w:shd w:val="clear" w:color="auto" w:fill="FFFFFF"/>
            <w:vAlign w:val="center"/>
          </w:tcPr>
          <w:p w:rsidR="00961983" w:rsidRPr="00DA3E43" w:rsidRDefault="00961983" w:rsidP="00DA3E43">
            <w:pPr>
              <w:rPr>
                <w:rFonts w:ascii="Helvetica" w:eastAsia="Times New Roman" w:hAnsi="Helvetica" w:cs="Helvetica"/>
              </w:rPr>
            </w:pPr>
          </w:p>
        </w:tc>
      </w:tr>
    </w:tbl>
    <w:p w:rsidR="00961983" w:rsidRPr="00DA3E43" w:rsidRDefault="000A2D5F" w:rsidP="00DA3E43">
      <w:pPr>
        <w:rPr>
          <w:rFonts w:ascii="Palatino Linotype" w:hAnsi="Palatino Linotype"/>
        </w:rPr>
      </w:pPr>
      <w:r w:rsidRPr="00DA3E43">
        <w:rPr>
          <w:rFonts w:ascii="Palatino Linotype" w:hAnsi="Palatino Linotype"/>
        </w:rPr>
        <w:t xml:space="preserve">One </w:t>
      </w:r>
      <w:r w:rsidR="008D6C87" w:rsidRPr="00DA3E43">
        <w:rPr>
          <w:rFonts w:ascii="Palatino Linotype" w:hAnsi="Palatino Linotype"/>
        </w:rPr>
        <w:t xml:space="preserve">of the strong points </w:t>
      </w:r>
      <w:r w:rsidRPr="00DA3E43">
        <w:rPr>
          <w:rFonts w:ascii="Palatino Linotype" w:hAnsi="Palatino Linotype"/>
        </w:rPr>
        <w:t xml:space="preserve">of our program </w:t>
      </w:r>
      <w:r w:rsidR="008D6C87" w:rsidRPr="00DA3E43">
        <w:rPr>
          <w:rFonts w:ascii="Palatino Linotype" w:hAnsi="Palatino Linotype"/>
        </w:rPr>
        <w:t>is</w:t>
      </w:r>
      <w:r w:rsidRPr="00DA3E43">
        <w:rPr>
          <w:rFonts w:ascii="Palatino Linotype" w:hAnsi="Palatino Linotype"/>
        </w:rPr>
        <w:t xml:space="preserve"> the comprehensive course offerings in the area of waste </w:t>
      </w:r>
      <w:r w:rsidR="000A051B" w:rsidRPr="00DA3E43">
        <w:rPr>
          <w:rFonts w:ascii="Palatino Linotype" w:hAnsi="Palatino Linotype"/>
        </w:rPr>
        <w:t>management</w:t>
      </w:r>
      <w:r w:rsidR="008D6C87" w:rsidRPr="00DA3E43">
        <w:rPr>
          <w:rFonts w:ascii="Palatino Linotype" w:hAnsi="Palatino Linotype"/>
        </w:rPr>
        <w:t xml:space="preserve">:  We offer four courses </w:t>
      </w:r>
      <w:r w:rsidR="00D451B1">
        <w:rPr>
          <w:rFonts w:ascii="Palatino Linotype" w:hAnsi="Palatino Linotype"/>
        </w:rPr>
        <w:t xml:space="preserve">including one titled </w:t>
      </w:r>
      <w:r w:rsidRPr="00D451B1">
        <w:rPr>
          <w:rFonts w:ascii="Palatino Linotype" w:hAnsi="Palatino Linotype"/>
          <w:i/>
        </w:rPr>
        <w:t xml:space="preserve">Field </w:t>
      </w:r>
      <w:r w:rsidR="000A051B" w:rsidRPr="00D451B1">
        <w:rPr>
          <w:rFonts w:ascii="Palatino Linotype" w:hAnsi="Palatino Linotype"/>
          <w:i/>
        </w:rPr>
        <w:t>Experience</w:t>
      </w:r>
      <w:r w:rsidRPr="00D451B1">
        <w:rPr>
          <w:rFonts w:ascii="Palatino Linotype" w:hAnsi="Palatino Linotype"/>
          <w:i/>
        </w:rPr>
        <w:t xml:space="preserve"> in Waste </w:t>
      </w:r>
      <w:r w:rsidR="000A051B" w:rsidRPr="00D451B1">
        <w:rPr>
          <w:rFonts w:ascii="Palatino Linotype" w:hAnsi="Palatino Linotype"/>
          <w:i/>
        </w:rPr>
        <w:t>Management</w:t>
      </w:r>
      <w:r w:rsidR="00D451B1">
        <w:rPr>
          <w:rFonts w:ascii="Palatino Linotype" w:hAnsi="Palatino Linotype"/>
        </w:rPr>
        <w:t>.</w:t>
      </w:r>
      <w:r w:rsidRPr="00DA3E43">
        <w:rPr>
          <w:rFonts w:ascii="Palatino Linotype" w:hAnsi="Palatino Linotype"/>
        </w:rPr>
        <w:t xml:space="preserve">  This field-</w:t>
      </w:r>
      <w:r w:rsidR="00D451B1">
        <w:rPr>
          <w:rFonts w:ascii="Palatino Linotype" w:hAnsi="Palatino Linotype"/>
        </w:rPr>
        <w:t xml:space="preserve">intensive </w:t>
      </w:r>
      <w:r w:rsidRPr="00DA3E43">
        <w:rPr>
          <w:rFonts w:ascii="Palatino Linotype" w:hAnsi="Palatino Linotype"/>
        </w:rPr>
        <w:t xml:space="preserve">course </w:t>
      </w:r>
      <w:r w:rsidR="00D66D30" w:rsidRPr="00DA3E43">
        <w:rPr>
          <w:rFonts w:ascii="Palatino Linotype" w:hAnsi="Palatino Linotype"/>
        </w:rPr>
        <w:t>involves</w:t>
      </w:r>
      <w:r w:rsidRPr="00DA3E43">
        <w:rPr>
          <w:rFonts w:ascii="Palatino Linotype" w:hAnsi="Palatino Linotype"/>
        </w:rPr>
        <w:t xml:space="preserve"> visit</w:t>
      </w:r>
      <w:r w:rsidR="00D66D30" w:rsidRPr="00DA3E43">
        <w:rPr>
          <w:rFonts w:ascii="Palatino Linotype" w:hAnsi="Palatino Linotype"/>
        </w:rPr>
        <w:t xml:space="preserve"> to</w:t>
      </w:r>
      <w:r w:rsidRPr="00DA3E43">
        <w:rPr>
          <w:rFonts w:ascii="Palatino Linotype" w:hAnsi="Palatino Linotype"/>
        </w:rPr>
        <w:t xml:space="preserve"> various waste </w:t>
      </w:r>
      <w:r w:rsidR="000A051B" w:rsidRPr="00DA3E43">
        <w:rPr>
          <w:rFonts w:ascii="Palatino Linotype" w:hAnsi="Palatino Linotype"/>
        </w:rPr>
        <w:t>management</w:t>
      </w:r>
      <w:r w:rsidRPr="00DA3E43">
        <w:rPr>
          <w:rFonts w:ascii="Palatino Linotype" w:hAnsi="Palatino Linotype"/>
        </w:rPr>
        <w:t xml:space="preserve"> facilities</w:t>
      </w:r>
      <w:r w:rsidR="00DA3E43">
        <w:rPr>
          <w:rFonts w:ascii="Palatino Linotype" w:hAnsi="Palatino Linotype"/>
        </w:rPr>
        <w:t>,</w:t>
      </w:r>
      <w:r w:rsidRPr="00DA3E43">
        <w:rPr>
          <w:rFonts w:ascii="Palatino Linotype" w:hAnsi="Palatino Linotype"/>
        </w:rPr>
        <w:t xml:space="preserve"> and alternative energy plants to </w:t>
      </w:r>
      <w:r w:rsidR="00D66D30" w:rsidRPr="00DA3E43">
        <w:rPr>
          <w:rFonts w:ascii="Palatino Linotype" w:hAnsi="Palatino Linotype"/>
        </w:rPr>
        <w:t>acquire</w:t>
      </w:r>
      <w:r w:rsidRPr="00DA3E43">
        <w:rPr>
          <w:rFonts w:ascii="Palatino Linotype" w:hAnsi="Palatino Linotype"/>
        </w:rPr>
        <w:t xml:space="preserve"> </w:t>
      </w:r>
      <w:r w:rsidR="000A051B" w:rsidRPr="00DA3E43">
        <w:rPr>
          <w:rFonts w:ascii="Palatino Linotype" w:hAnsi="Palatino Linotype"/>
        </w:rPr>
        <w:t>firsthand</w:t>
      </w:r>
      <w:r w:rsidRPr="00DA3E43">
        <w:rPr>
          <w:rFonts w:ascii="Palatino Linotype" w:hAnsi="Palatino Linotype"/>
        </w:rPr>
        <w:t xml:space="preserve"> knowledge</w:t>
      </w:r>
      <w:r w:rsidR="008D6C87" w:rsidRPr="00DA3E43">
        <w:rPr>
          <w:rFonts w:ascii="Palatino Linotype" w:hAnsi="Palatino Linotype"/>
        </w:rPr>
        <w:t xml:space="preserve"> of waste management </w:t>
      </w:r>
      <w:r w:rsidR="00D66D30" w:rsidRPr="00DA3E43">
        <w:rPr>
          <w:rFonts w:ascii="Palatino Linotype" w:hAnsi="Palatino Linotype"/>
        </w:rPr>
        <w:t xml:space="preserve">practices, </w:t>
      </w:r>
      <w:r w:rsidR="008D6C87" w:rsidRPr="00DA3E43">
        <w:rPr>
          <w:rFonts w:ascii="Palatino Linotype" w:hAnsi="Palatino Linotype"/>
        </w:rPr>
        <w:t>and energy issues</w:t>
      </w:r>
      <w:r w:rsidRPr="00DA3E43">
        <w:rPr>
          <w:rFonts w:ascii="Palatino Linotype" w:hAnsi="Palatino Linotype"/>
        </w:rPr>
        <w:t xml:space="preserve">.  </w:t>
      </w:r>
      <w:r w:rsidR="000A051B" w:rsidRPr="00DA3E43">
        <w:rPr>
          <w:rFonts w:ascii="Palatino Linotype" w:hAnsi="Palatino Linotype"/>
        </w:rPr>
        <w:t xml:space="preserve">We also offer the 40-hour Hazardous Waste Operations Management course that is </w:t>
      </w:r>
      <w:r w:rsidR="00D451B1">
        <w:rPr>
          <w:rFonts w:ascii="Palatino Linotype" w:hAnsi="Palatino Linotype"/>
        </w:rPr>
        <w:t>a pre-requisite for</w:t>
      </w:r>
      <w:r w:rsidR="000A051B" w:rsidRPr="00DA3E43">
        <w:rPr>
          <w:rFonts w:ascii="Palatino Linotype" w:hAnsi="Palatino Linotype"/>
        </w:rPr>
        <w:t xml:space="preserve"> a job </w:t>
      </w:r>
      <w:r w:rsidR="00D451B1">
        <w:rPr>
          <w:rFonts w:ascii="Palatino Linotype" w:hAnsi="Palatino Linotype"/>
        </w:rPr>
        <w:t>involving hazardous</w:t>
      </w:r>
      <w:r w:rsidR="000A051B" w:rsidRPr="00DA3E43">
        <w:rPr>
          <w:rFonts w:ascii="Palatino Linotype" w:hAnsi="Palatino Linotype"/>
        </w:rPr>
        <w:t xml:space="preserve"> waste.  This gives our students a distinct advantage over others and many students </w:t>
      </w:r>
      <w:r w:rsidR="00D451B1">
        <w:rPr>
          <w:rFonts w:ascii="Palatino Linotype" w:hAnsi="Palatino Linotype"/>
        </w:rPr>
        <w:t xml:space="preserve">receive </w:t>
      </w:r>
      <w:r w:rsidR="00D451B1" w:rsidRPr="00DA3E43">
        <w:rPr>
          <w:rFonts w:ascii="Palatino Linotype" w:hAnsi="Palatino Linotype"/>
        </w:rPr>
        <w:t>job</w:t>
      </w:r>
      <w:r w:rsidR="00D451B1">
        <w:rPr>
          <w:rFonts w:ascii="Palatino Linotype" w:hAnsi="Palatino Linotype"/>
        </w:rPr>
        <w:t xml:space="preserve"> offer</w:t>
      </w:r>
      <w:r w:rsidR="000A051B" w:rsidRPr="00DA3E43">
        <w:rPr>
          <w:rFonts w:ascii="Palatino Linotype" w:hAnsi="Palatino Linotype"/>
        </w:rPr>
        <w:t xml:space="preserve"> </w:t>
      </w:r>
      <w:r w:rsidR="008D6C87" w:rsidRPr="00DA3E43">
        <w:rPr>
          <w:rFonts w:ascii="Palatino Linotype" w:hAnsi="Palatino Linotype"/>
        </w:rPr>
        <w:t xml:space="preserve">because of having </w:t>
      </w:r>
      <w:r w:rsidR="00D451B1">
        <w:rPr>
          <w:rFonts w:ascii="Palatino Linotype" w:hAnsi="Palatino Linotype"/>
        </w:rPr>
        <w:t>completed</w:t>
      </w:r>
      <w:r w:rsidR="008D6C87" w:rsidRPr="00DA3E43">
        <w:rPr>
          <w:rFonts w:ascii="Palatino Linotype" w:hAnsi="Palatino Linotype"/>
        </w:rPr>
        <w:t xml:space="preserve"> this</w:t>
      </w:r>
      <w:r w:rsidR="000A051B" w:rsidRPr="00DA3E43">
        <w:rPr>
          <w:rFonts w:ascii="Palatino Linotype" w:hAnsi="Palatino Linotype"/>
        </w:rPr>
        <w:t xml:space="preserve"> 40-hr</w:t>
      </w:r>
      <w:r w:rsidR="00D451B1">
        <w:rPr>
          <w:rFonts w:ascii="Palatino Linotype" w:hAnsi="Palatino Linotype"/>
        </w:rPr>
        <w:t>.</w:t>
      </w:r>
      <w:r w:rsidR="000A051B" w:rsidRPr="00DA3E43">
        <w:rPr>
          <w:rFonts w:ascii="Palatino Linotype" w:hAnsi="Palatino Linotype"/>
        </w:rPr>
        <w:t xml:space="preserve"> OSHA mandated training. </w:t>
      </w:r>
    </w:p>
    <w:p w:rsidR="008D6C87" w:rsidRPr="00DA3E43" w:rsidRDefault="008D6C87" w:rsidP="00DA3E43">
      <w:pPr>
        <w:rPr>
          <w:rFonts w:ascii="Palatino Linotype" w:eastAsia="Times New Roman" w:hAnsi="Palatino Linotype" w:cs="Helvetica"/>
        </w:rPr>
      </w:pPr>
    </w:p>
    <w:p w:rsidR="000A051B" w:rsidRPr="00DA3E43" w:rsidRDefault="000A2D5F" w:rsidP="00DA3E43">
      <w:pPr>
        <w:rPr>
          <w:rFonts w:ascii="Palatino Linotype" w:hAnsi="Palatino Linotype"/>
        </w:rPr>
      </w:pPr>
      <w:r w:rsidRPr="00DA3E43">
        <w:rPr>
          <w:rFonts w:ascii="Palatino Linotype" w:eastAsia="Times New Roman" w:hAnsi="Palatino Linotype" w:cs="Helvetica"/>
        </w:rPr>
        <w:t>Our students find internship and career opportunities at: US EPA, Region 7, State environmental and natural resources offices, Student Conservation Assoc</w:t>
      </w:r>
      <w:r w:rsidR="00394145">
        <w:rPr>
          <w:rFonts w:ascii="Palatino Linotype" w:eastAsia="Times New Roman" w:hAnsi="Palatino Linotype" w:cs="Helvetica"/>
        </w:rPr>
        <w:t>iation,</w:t>
      </w:r>
      <w:r w:rsidRPr="00DA3E43">
        <w:rPr>
          <w:rFonts w:ascii="Palatino Linotype" w:eastAsia="Times New Roman" w:hAnsi="Palatino Linotype" w:cs="Helvetica"/>
        </w:rPr>
        <w:t xml:space="preserve"> numerous consulting engineering and </w:t>
      </w:r>
      <w:r w:rsidR="000A051B" w:rsidRPr="00DA3E43">
        <w:rPr>
          <w:rFonts w:ascii="Palatino Linotype" w:eastAsia="Times New Roman" w:hAnsi="Palatino Linotype" w:cs="Helvetica"/>
        </w:rPr>
        <w:t>environmental</w:t>
      </w:r>
      <w:r w:rsidRPr="00DA3E43">
        <w:rPr>
          <w:rFonts w:ascii="Palatino Linotype" w:eastAsia="Times New Roman" w:hAnsi="Palatino Linotype" w:cs="Helvetica"/>
        </w:rPr>
        <w:t xml:space="preserve"> firms, and private </w:t>
      </w:r>
      <w:r w:rsidR="000A051B" w:rsidRPr="00DA3E43">
        <w:rPr>
          <w:rFonts w:ascii="Palatino Linotype" w:eastAsia="Times New Roman" w:hAnsi="Palatino Linotype" w:cs="Helvetica"/>
        </w:rPr>
        <w:t>environmental</w:t>
      </w:r>
      <w:r w:rsidRPr="00DA3E43">
        <w:rPr>
          <w:rFonts w:ascii="Palatino Linotype" w:eastAsia="Times New Roman" w:hAnsi="Palatino Linotype" w:cs="Helvetica"/>
        </w:rPr>
        <w:t xml:space="preserve"> businesses.</w:t>
      </w:r>
      <w:r w:rsidR="00C56C93">
        <w:rPr>
          <w:rFonts w:ascii="Palatino Linotype" w:eastAsia="Times New Roman" w:hAnsi="Palatino Linotype" w:cs="Helvetica"/>
        </w:rPr>
        <w:t xml:space="preserve"> </w:t>
      </w:r>
      <w:r w:rsidR="008D6C87" w:rsidRPr="00DA3E43">
        <w:rPr>
          <w:rFonts w:ascii="Palatino Linotype" w:hAnsi="Palatino Linotype"/>
        </w:rPr>
        <w:t xml:space="preserve">Despite rough economy our </w:t>
      </w:r>
      <w:r w:rsidR="00887880" w:rsidRPr="00DA3E43">
        <w:rPr>
          <w:rFonts w:ascii="Palatino Linotype" w:hAnsi="Palatino Linotype"/>
        </w:rPr>
        <w:t>students’</w:t>
      </w:r>
      <w:r w:rsidR="008D6C87" w:rsidRPr="00DA3E43">
        <w:rPr>
          <w:rFonts w:ascii="Palatino Linotype" w:hAnsi="Palatino Linotype"/>
        </w:rPr>
        <w:t xml:space="preserve"> employment record has been above-average.</w:t>
      </w:r>
      <w:r w:rsidR="00D451B1">
        <w:rPr>
          <w:rFonts w:ascii="Palatino Linotype" w:hAnsi="Palatino Linotype"/>
        </w:rPr>
        <w:t xml:space="preserve"> </w:t>
      </w:r>
    </w:p>
    <w:p w:rsidR="008D6C87" w:rsidRPr="00DA3E43" w:rsidRDefault="008D6C87" w:rsidP="00DA3E43">
      <w:pPr>
        <w:rPr>
          <w:rFonts w:ascii="Palatino Linotype" w:hAnsi="Palatino Linotype"/>
        </w:rPr>
      </w:pPr>
    </w:p>
    <w:p w:rsidR="000A051B" w:rsidRPr="00DA3E43" w:rsidRDefault="000A051B" w:rsidP="00DA3E43">
      <w:pPr>
        <w:rPr>
          <w:rFonts w:ascii="Palatino Linotype" w:hAnsi="Palatino Linotype"/>
        </w:rPr>
      </w:pPr>
      <w:r w:rsidRPr="00DA3E43">
        <w:rPr>
          <w:rFonts w:ascii="Palatino Linotype" w:hAnsi="Palatino Linotype"/>
        </w:rPr>
        <w:t>Finally, UM</w:t>
      </w:r>
      <w:r w:rsidR="008D6C87" w:rsidRPr="00DA3E43">
        <w:rPr>
          <w:rFonts w:ascii="Palatino Linotype" w:hAnsi="Palatino Linotype"/>
        </w:rPr>
        <w:t>K</w:t>
      </w:r>
      <w:r w:rsidRPr="00DA3E43">
        <w:rPr>
          <w:rFonts w:ascii="Palatino Linotype" w:hAnsi="Palatino Linotype"/>
        </w:rPr>
        <w:t xml:space="preserve">C’s commitment to embrace sustainability on the campus has been a </w:t>
      </w:r>
      <w:r w:rsidR="00D66D30" w:rsidRPr="00DA3E43">
        <w:rPr>
          <w:rFonts w:ascii="Palatino Linotype" w:hAnsi="Palatino Linotype"/>
        </w:rPr>
        <w:t>strong</w:t>
      </w:r>
      <w:r w:rsidRPr="00DA3E43">
        <w:rPr>
          <w:rFonts w:ascii="Palatino Linotype" w:hAnsi="Palatino Linotype"/>
        </w:rPr>
        <w:t xml:space="preserve"> </w:t>
      </w:r>
      <w:r w:rsidR="00D66D30" w:rsidRPr="00DA3E43">
        <w:rPr>
          <w:rFonts w:ascii="Palatino Linotype" w:hAnsi="Palatino Linotype"/>
        </w:rPr>
        <w:t>motivation</w:t>
      </w:r>
      <w:r w:rsidRPr="00DA3E43">
        <w:rPr>
          <w:rFonts w:ascii="Palatino Linotype" w:hAnsi="Palatino Linotype"/>
        </w:rPr>
        <w:t xml:space="preserve"> for </w:t>
      </w:r>
      <w:r w:rsidR="00D451B1">
        <w:rPr>
          <w:rFonts w:ascii="Palatino Linotype" w:hAnsi="Palatino Linotype"/>
        </w:rPr>
        <w:t>establishing</w:t>
      </w:r>
      <w:r w:rsidRPr="00DA3E43">
        <w:rPr>
          <w:rFonts w:ascii="Palatino Linotype" w:hAnsi="Palatino Linotype"/>
        </w:rPr>
        <w:t xml:space="preserve"> the sustainability minor</w:t>
      </w:r>
      <w:r w:rsidR="00D451B1">
        <w:rPr>
          <w:rFonts w:ascii="Palatino Linotype" w:hAnsi="Palatino Linotype"/>
        </w:rPr>
        <w:t xml:space="preserve"> option</w:t>
      </w:r>
      <w:r w:rsidR="00D66D30" w:rsidRPr="00DA3E43">
        <w:rPr>
          <w:rFonts w:ascii="Palatino Linotype" w:hAnsi="Palatino Linotype"/>
        </w:rPr>
        <w:t>.</w:t>
      </w:r>
      <w:r w:rsidRPr="00DA3E43">
        <w:rPr>
          <w:rFonts w:ascii="Palatino Linotype" w:hAnsi="Palatino Linotype"/>
        </w:rPr>
        <w:t xml:space="preserve"> Our campus is one of the “greenest” in nation, and has adopted a number of innovative sustainability measures. </w:t>
      </w:r>
      <w:r w:rsidR="00DA3E43">
        <w:rPr>
          <w:rFonts w:ascii="Palatino Linotype" w:hAnsi="Palatino Linotype"/>
        </w:rPr>
        <w:t xml:space="preserve"> </w:t>
      </w:r>
      <w:r w:rsidR="008D6C87" w:rsidRPr="00DA3E43">
        <w:rPr>
          <w:rFonts w:ascii="Palatino Linotype" w:hAnsi="Palatino Linotype"/>
        </w:rPr>
        <w:t>This year (April 2012) w</w:t>
      </w:r>
      <w:r w:rsidRPr="00DA3E43">
        <w:rPr>
          <w:rFonts w:ascii="Palatino Linotype" w:hAnsi="Palatino Linotype"/>
        </w:rPr>
        <w:t>e were placed</w:t>
      </w:r>
      <w:r w:rsidR="000E0960" w:rsidRPr="00DA3E43">
        <w:rPr>
          <w:rFonts w:ascii="Palatino Linotype" w:hAnsi="Palatino Linotype"/>
        </w:rPr>
        <w:t xml:space="preserve"> 13</w:t>
      </w:r>
      <w:r w:rsidR="000E0960" w:rsidRPr="00DA3E43">
        <w:rPr>
          <w:rFonts w:ascii="Palatino Linotype" w:hAnsi="Palatino Linotype"/>
          <w:vertAlign w:val="superscript"/>
        </w:rPr>
        <w:t>th</w:t>
      </w:r>
      <w:r w:rsidR="000E0960" w:rsidRPr="00DA3E43">
        <w:rPr>
          <w:rFonts w:ascii="Palatino Linotype" w:hAnsi="Palatino Linotype"/>
        </w:rPr>
        <w:t xml:space="preserve"> (top 3%) </w:t>
      </w:r>
      <w:r w:rsidRPr="00DA3E43">
        <w:rPr>
          <w:rFonts w:ascii="Palatino Linotype" w:hAnsi="Palatino Linotype"/>
        </w:rPr>
        <w:t>among 6</w:t>
      </w:r>
      <w:r w:rsidR="000E0960" w:rsidRPr="00DA3E43">
        <w:rPr>
          <w:rFonts w:ascii="Palatino Linotype" w:hAnsi="Palatino Linotype"/>
        </w:rPr>
        <w:t>0</w:t>
      </w:r>
      <w:r w:rsidRPr="00DA3E43">
        <w:rPr>
          <w:rFonts w:ascii="Palatino Linotype" w:hAnsi="Palatino Linotype"/>
        </w:rPr>
        <w:t>5 colleges and universities that participated in the national “Recycling M</w:t>
      </w:r>
      <w:r w:rsidR="000E0960" w:rsidRPr="00DA3E43">
        <w:rPr>
          <w:rFonts w:ascii="Palatino Linotype" w:hAnsi="Palatino Linotype"/>
        </w:rPr>
        <w:t xml:space="preserve">ania.” </w:t>
      </w:r>
    </w:p>
    <w:p w:rsidR="000E0960" w:rsidRPr="00DA3E43" w:rsidRDefault="000E0960" w:rsidP="00DA3E43">
      <w:pPr>
        <w:rPr>
          <w:rFonts w:ascii="Palatino Linotype" w:hAnsi="Palatino Linotype"/>
          <w:b/>
        </w:rPr>
      </w:pPr>
    </w:p>
    <w:p w:rsidR="005126F3" w:rsidRPr="00DA3E43" w:rsidRDefault="005126F3" w:rsidP="00DA3E43">
      <w:pPr>
        <w:rPr>
          <w:rFonts w:ascii="Palatino Linotype" w:hAnsi="Palatino Linotype"/>
        </w:rPr>
      </w:pPr>
      <w:r w:rsidRPr="00DA3E43">
        <w:rPr>
          <w:rFonts w:ascii="Palatino Linotype" w:hAnsi="Palatino Linotype"/>
          <w:b/>
        </w:rPr>
        <w:t>Challenges</w:t>
      </w:r>
      <w:r w:rsidRPr="00DA3E43">
        <w:rPr>
          <w:rFonts w:ascii="Palatino Linotype" w:hAnsi="Palatino Linotype"/>
        </w:rPr>
        <w:t>:</w:t>
      </w:r>
    </w:p>
    <w:p w:rsidR="000A2D5F" w:rsidRPr="00DA3E43" w:rsidRDefault="00961983" w:rsidP="00DA3E43">
      <w:pPr>
        <w:rPr>
          <w:rFonts w:ascii="Palatino Linotype" w:hAnsi="Palatino Linotype"/>
        </w:rPr>
      </w:pPr>
      <w:r w:rsidRPr="00DA3E43">
        <w:rPr>
          <w:rFonts w:ascii="Palatino Linotype" w:hAnsi="Palatino Linotype"/>
        </w:rPr>
        <w:t xml:space="preserve">Our biggest challenge is shortage of faculty and staff.  One full-time faculty member serves </w:t>
      </w:r>
      <w:r w:rsidR="00394145" w:rsidRPr="00DA3E43">
        <w:rPr>
          <w:rFonts w:ascii="Palatino Linotype" w:hAnsi="Palatino Linotype"/>
        </w:rPr>
        <w:t>as program</w:t>
      </w:r>
      <w:r w:rsidRPr="00DA3E43">
        <w:rPr>
          <w:rFonts w:ascii="Palatino Linotype" w:hAnsi="Palatino Linotype"/>
        </w:rPr>
        <w:t xml:space="preserve"> director</w:t>
      </w:r>
      <w:r w:rsidR="00394145">
        <w:rPr>
          <w:rFonts w:ascii="Palatino Linotype" w:hAnsi="Palatino Linotype"/>
        </w:rPr>
        <w:t>, besides</w:t>
      </w:r>
      <w:r w:rsidR="00D66D30" w:rsidRPr="00DA3E43">
        <w:rPr>
          <w:rFonts w:ascii="Palatino Linotype" w:hAnsi="Palatino Linotype"/>
        </w:rPr>
        <w:t xml:space="preserve"> </w:t>
      </w:r>
      <w:r w:rsidR="000A2D5F" w:rsidRPr="00DA3E43">
        <w:rPr>
          <w:rFonts w:ascii="Palatino Linotype" w:hAnsi="Palatino Linotype"/>
        </w:rPr>
        <w:t xml:space="preserve">teaching courses and directing </w:t>
      </w:r>
      <w:r w:rsidR="000A051B" w:rsidRPr="00DA3E43">
        <w:rPr>
          <w:rFonts w:ascii="Palatino Linotype" w:hAnsi="Palatino Linotype"/>
        </w:rPr>
        <w:t>graduate</w:t>
      </w:r>
      <w:r w:rsidR="000A2D5F" w:rsidRPr="00DA3E43">
        <w:rPr>
          <w:rFonts w:ascii="Palatino Linotype" w:hAnsi="Palatino Linotype"/>
        </w:rPr>
        <w:t xml:space="preserve"> research. Our request to add at least one additional tenure track faculty has not met with success—we are still under a hiring freeze.  One single AA deals with all administrative and f</w:t>
      </w:r>
      <w:r w:rsidR="00887880" w:rsidRPr="00DA3E43">
        <w:rPr>
          <w:rFonts w:ascii="Palatino Linotype" w:hAnsi="Palatino Linotype"/>
        </w:rPr>
        <w:t xml:space="preserve">iscal tasks of the Geosciences Department. </w:t>
      </w:r>
      <w:r w:rsidR="000A2D5F" w:rsidRPr="00DA3E43">
        <w:rPr>
          <w:rFonts w:ascii="Palatino Linotype" w:hAnsi="Palatino Linotype"/>
        </w:rPr>
        <w:t xml:space="preserve"> </w:t>
      </w:r>
      <w:r w:rsidR="00D66D30" w:rsidRPr="00DA3E43">
        <w:rPr>
          <w:rFonts w:ascii="Palatino Linotype" w:hAnsi="Palatino Linotype"/>
        </w:rPr>
        <w:t>Our</w:t>
      </w:r>
      <w:r w:rsidR="000A2D5F" w:rsidRPr="00DA3E43">
        <w:rPr>
          <w:rFonts w:ascii="Palatino Linotype" w:hAnsi="Palatino Linotype"/>
        </w:rPr>
        <w:t xml:space="preserve"> nine GTAs run labs for all required geology, geography, and ES courses</w:t>
      </w:r>
      <w:r w:rsidR="00D66D30" w:rsidRPr="00DA3E43">
        <w:rPr>
          <w:rFonts w:ascii="Palatino Linotype" w:hAnsi="Palatino Linotype"/>
        </w:rPr>
        <w:t xml:space="preserve">;  </w:t>
      </w:r>
      <w:r w:rsidR="00D451B1">
        <w:rPr>
          <w:rFonts w:ascii="Palatino Linotype" w:hAnsi="Palatino Linotype"/>
        </w:rPr>
        <w:t xml:space="preserve">and </w:t>
      </w:r>
      <w:r w:rsidR="00D66D30" w:rsidRPr="00DA3E43">
        <w:rPr>
          <w:rFonts w:ascii="Palatino Linotype" w:hAnsi="Palatino Linotype"/>
        </w:rPr>
        <w:t>w</w:t>
      </w:r>
      <w:r w:rsidR="000A2D5F" w:rsidRPr="00DA3E43">
        <w:rPr>
          <w:rFonts w:ascii="Palatino Linotype" w:hAnsi="Palatino Linotype"/>
        </w:rPr>
        <w:t xml:space="preserve">ith about 150 </w:t>
      </w:r>
      <w:r w:rsidR="000A051B" w:rsidRPr="00DA3E43">
        <w:rPr>
          <w:rFonts w:ascii="Palatino Linotype" w:hAnsi="Palatino Linotype"/>
        </w:rPr>
        <w:t>students</w:t>
      </w:r>
      <w:r w:rsidR="000A2D5F" w:rsidRPr="00DA3E43">
        <w:rPr>
          <w:rFonts w:ascii="Palatino Linotype" w:hAnsi="Palatino Linotype"/>
        </w:rPr>
        <w:t xml:space="preserve">  e</w:t>
      </w:r>
      <w:r w:rsidR="00887880" w:rsidRPr="00DA3E43">
        <w:rPr>
          <w:rFonts w:ascii="Palatino Linotype" w:hAnsi="Palatino Linotype"/>
        </w:rPr>
        <w:t>nrolled in our introductory ES</w:t>
      </w:r>
      <w:r w:rsidR="000A2D5F" w:rsidRPr="00DA3E43">
        <w:rPr>
          <w:rFonts w:ascii="Palatino Linotype" w:hAnsi="Palatino Linotype"/>
        </w:rPr>
        <w:t xml:space="preserve"> lab</w:t>
      </w:r>
      <w:r w:rsidR="00887880" w:rsidRPr="00DA3E43">
        <w:rPr>
          <w:rFonts w:ascii="Palatino Linotype" w:hAnsi="Palatino Linotype"/>
        </w:rPr>
        <w:t>s each semester, w</w:t>
      </w:r>
      <w:r w:rsidR="000A2D5F" w:rsidRPr="00DA3E43">
        <w:rPr>
          <w:rFonts w:ascii="Palatino Linotype" w:hAnsi="Palatino Linotype"/>
        </w:rPr>
        <w:t xml:space="preserve">e are hard pressed to meet the demand. </w:t>
      </w:r>
    </w:p>
    <w:p w:rsidR="000A2D5F" w:rsidRPr="00DA3E43" w:rsidRDefault="000A2D5F" w:rsidP="00DA3E43">
      <w:pPr>
        <w:rPr>
          <w:rFonts w:ascii="Palatino Linotype" w:hAnsi="Palatino Linotype"/>
        </w:rPr>
      </w:pPr>
    </w:p>
    <w:p w:rsidR="005126F3" w:rsidRPr="00DA3E43" w:rsidRDefault="00161C53" w:rsidP="00DA3E43">
      <w:pPr>
        <w:rPr>
          <w:rFonts w:ascii="Palatino Linotype" w:hAnsi="Palatino Linotype"/>
        </w:rPr>
      </w:pPr>
      <w:r w:rsidRPr="00DA3E43">
        <w:rPr>
          <w:rFonts w:ascii="Palatino Linotype" w:hAnsi="Palatino Linotype"/>
          <w:b/>
        </w:rPr>
        <w:t>Student</w:t>
      </w:r>
      <w:r w:rsidR="005126F3" w:rsidRPr="00DA3E43">
        <w:rPr>
          <w:rFonts w:ascii="Palatino Linotype" w:hAnsi="Palatino Linotype"/>
          <w:b/>
        </w:rPr>
        <w:t>s</w:t>
      </w:r>
      <w:r w:rsidRPr="00DA3E43">
        <w:rPr>
          <w:rFonts w:ascii="Palatino Linotype" w:hAnsi="Palatino Linotype"/>
          <w:b/>
        </w:rPr>
        <w:t>’</w:t>
      </w:r>
      <w:r w:rsidR="005126F3" w:rsidRPr="00DA3E43">
        <w:rPr>
          <w:rFonts w:ascii="Palatino Linotype" w:hAnsi="Palatino Linotype"/>
          <w:b/>
        </w:rPr>
        <w:t xml:space="preserve"> Career Path</w:t>
      </w:r>
      <w:r w:rsidR="005126F3" w:rsidRPr="00DA3E43">
        <w:rPr>
          <w:rFonts w:ascii="Palatino Linotype" w:hAnsi="Palatino Linotype"/>
        </w:rPr>
        <w:t>:</w:t>
      </w:r>
    </w:p>
    <w:p w:rsidR="000A051B" w:rsidRPr="00DA3E43" w:rsidRDefault="000A051B" w:rsidP="00DA3E43">
      <w:pPr>
        <w:rPr>
          <w:rFonts w:ascii="Palatino Linotype" w:hAnsi="Palatino Linotype"/>
        </w:rPr>
      </w:pPr>
      <w:r w:rsidRPr="00DA3E43">
        <w:rPr>
          <w:rFonts w:ascii="Palatino Linotype" w:hAnsi="Palatino Linotype"/>
        </w:rPr>
        <w:t xml:space="preserve">A diverse course work that builds strong foundation in </w:t>
      </w:r>
      <w:r w:rsidR="0091045F" w:rsidRPr="00DA3E43">
        <w:rPr>
          <w:rFonts w:ascii="Palatino Linotype" w:hAnsi="Palatino Linotype"/>
        </w:rPr>
        <w:t>geosciences</w:t>
      </w:r>
      <w:r w:rsidRPr="00DA3E43">
        <w:rPr>
          <w:rFonts w:ascii="Palatino Linotype" w:hAnsi="Palatino Linotype"/>
        </w:rPr>
        <w:t xml:space="preserve"> (</w:t>
      </w:r>
      <w:r w:rsidR="0091045F" w:rsidRPr="00DA3E43">
        <w:rPr>
          <w:rFonts w:ascii="Palatino Linotype" w:hAnsi="Palatino Linotype"/>
        </w:rPr>
        <w:t>including</w:t>
      </w:r>
      <w:r w:rsidRPr="00DA3E43">
        <w:rPr>
          <w:rFonts w:ascii="Palatino Linotype" w:hAnsi="Palatino Linotype"/>
        </w:rPr>
        <w:t xml:space="preserve"> GIS), biology, social sciences</w:t>
      </w:r>
      <w:r w:rsidR="00C56C93">
        <w:rPr>
          <w:rFonts w:ascii="Palatino Linotype" w:hAnsi="Palatino Linotype"/>
        </w:rPr>
        <w:t>,</w:t>
      </w:r>
      <w:r w:rsidRPr="00DA3E43">
        <w:rPr>
          <w:rFonts w:ascii="Palatino Linotype" w:hAnsi="Palatino Linotype"/>
        </w:rPr>
        <w:t xml:space="preserve"> and </w:t>
      </w:r>
      <w:r w:rsidR="0091045F" w:rsidRPr="00DA3E43">
        <w:rPr>
          <w:rFonts w:ascii="Palatino Linotype" w:hAnsi="Palatino Linotype"/>
        </w:rPr>
        <w:t>humanities</w:t>
      </w:r>
      <w:r w:rsidRPr="00DA3E43">
        <w:rPr>
          <w:rFonts w:ascii="Palatino Linotype" w:hAnsi="Palatino Linotype"/>
        </w:rPr>
        <w:t>, including senior projects and internship</w:t>
      </w:r>
      <w:r w:rsidR="00C56C93">
        <w:rPr>
          <w:rFonts w:ascii="Palatino Linotype" w:hAnsi="Palatino Linotype"/>
        </w:rPr>
        <w:t>,</w:t>
      </w:r>
      <w:r w:rsidRPr="00DA3E43">
        <w:rPr>
          <w:rFonts w:ascii="Palatino Linotype" w:hAnsi="Palatino Linotype"/>
        </w:rPr>
        <w:t xml:space="preserve"> prepares our students </w:t>
      </w:r>
      <w:r w:rsidR="0091045F" w:rsidRPr="00DA3E43">
        <w:rPr>
          <w:rFonts w:ascii="Palatino Linotype" w:hAnsi="Palatino Linotype"/>
        </w:rPr>
        <w:t>for the workforce. In addition</w:t>
      </w:r>
      <w:r w:rsidR="00C56C93">
        <w:rPr>
          <w:rFonts w:ascii="Palatino Linotype" w:hAnsi="Palatino Linotype"/>
        </w:rPr>
        <w:t>, guest lecturers from the govt</w:t>
      </w:r>
      <w:r w:rsidR="00D451B1">
        <w:rPr>
          <w:rFonts w:ascii="Palatino Linotype" w:hAnsi="Palatino Linotype"/>
        </w:rPr>
        <w:t xml:space="preserve">; industry, and business, </w:t>
      </w:r>
      <w:r w:rsidR="0091045F" w:rsidRPr="00DA3E43">
        <w:rPr>
          <w:rFonts w:ascii="Palatino Linotype" w:hAnsi="Palatino Linotype"/>
        </w:rPr>
        <w:t xml:space="preserve">provide </w:t>
      </w:r>
      <w:r w:rsidR="00D451B1" w:rsidRPr="00DA3E43">
        <w:rPr>
          <w:rFonts w:ascii="Palatino Linotype" w:hAnsi="Palatino Linotype"/>
        </w:rPr>
        <w:t>a unique but valuable opportunity</w:t>
      </w:r>
      <w:r w:rsidR="0091045F" w:rsidRPr="00DA3E43">
        <w:rPr>
          <w:rFonts w:ascii="Palatino Linotype" w:hAnsi="Palatino Linotype"/>
        </w:rPr>
        <w:t xml:space="preserve"> for our students to network with potential employers.  The same can be said for the student chapter of the Association of Environmental and Engineering Geologists (AEG) that works closely with its Kansas City-Omaha (KC-O) section that hold</w:t>
      </w:r>
      <w:r w:rsidR="00C56C93">
        <w:rPr>
          <w:rFonts w:ascii="Palatino Linotype" w:hAnsi="Palatino Linotype"/>
        </w:rPr>
        <w:t>s</w:t>
      </w:r>
      <w:r w:rsidR="0091045F" w:rsidRPr="00DA3E43">
        <w:rPr>
          <w:rFonts w:ascii="Palatino Linotype" w:hAnsi="Palatino Linotype"/>
        </w:rPr>
        <w:t xml:space="preserve"> quarterly meetings at UMKC campus which are free to our students</w:t>
      </w:r>
      <w:r w:rsidR="00887880" w:rsidRPr="00DA3E43">
        <w:rPr>
          <w:rFonts w:ascii="Palatino Linotype" w:hAnsi="Palatino Linotype"/>
        </w:rPr>
        <w:t>, m</w:t>
      </w:r>
      <w:r w:rsidR="0091045F" w:rsidRPr="00DA3E43">
        <w:rPr>
          <w:rFonts w:ascii="Palatino Linotype" w:hAnsi="Palatino Linotype"/>
        </w:rPr>
        <w:t xml:space="preserve">any of whom find internship and job because of participation at these meetings.  We also </w:t>
      </w:r>
      <w:r w:rsidR="00394145">
        <w:rPr>
          <w:rFonts w:ascii="Palatino Linotype" w:hAnsi="Palatino Linotype"/>
        </w:rPr>
        <w:t>work in</w:t>
      </w:r>
      <w:r w:rsidR="0091045F" w:rsidRPr="00DA3E43">
        <w:rPr>
          <w:rFonts w:ascii="Palatino Linotype" w:hAnsi="Palatino Linotype"/>
        </w:rPr>
        <w:t xml:space="preserve"> close collaboration with the geotechnical division of the American Society of Civil Engineers, Kansas City Division</w:t>
      </w:r>
      <w:r w:rsidR="00394145" w:rsidRPr="00DA3E43">
        <w:rPr>
          <w:rFonts w:ascii="Palatino Linotype" w:hAnsi="Palatino Linotype"/>
        </w:rPr>
        <w:t>, and</w:t>
      </w:r>
      <w:r w:rsidR="0091045F" w:rsidRPr="00DA3E43">
        <w:rPr>
          <w:rFonts w:ascii="Palatino Linotype" w:hAnsi="Palatino Linotype"/>
        </w:rPr>
        <w:t xml:space="preserve"> our decade-long partnership has resulted in establishment of two scholarships, one in geosciences and the other in civil engineering. </w:t>
      </w:r>
    </w:p>
    <w:p w:rsidR="00926F0A" w:rsidRPr="00DA3E43" w:rsidRDefault="00926F0A" w:rsidP="00DA3E43">
      <w:pPr>
        <w:jc w:val="both"/>
        <w:rPr>
          <w:rFonts w:ascii="Palatino Linotype" w:hAnsi="Palatino Linotype"/>
        </w:rPr>
      </w:pPr>
    </w:p>
    <w:sectPr w:rsidR="00926F0A" w:rsidRPr="00DA3E43" w:rsidSect="00B15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D12AC"/>
    <w:multiLevelType w:val="multilevel"/>
    <w:tmpl w:val="8F92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0A"/>
    <w:rsid w:val="000A051B"/>
    <w:rsid w:val="000A2D5F"/>
    <w:rsid w:val="000E0960"/>
    <w:rsid w:val="00161C53"/>
    <w:rsid w:val="002F3B28"/>
    <w:rsid w:val="00394145"/>
    <w:rsid w:val="005126F3"/>
    <w:rsid w:val="005849E1"/>
    <w:rsid w:val="00730894"/>
    <w:rsid w:val="00783B21"/>
    <w:rsid w:val="007D525F"/>
    <w:rsid w:val="00887880"/>
    <w:rsid w:val="008D6C87"/>
    <w:rsid w:val="0091045F"/>
    <w:rsid w:val="0091534B"/>
    <w:rsid w:val="00926F0A"/>
    <w:rsid w:val="00945D33"/>
    <w:rsid w:val="009550EA"/>
    <w:rsid w:val="00961983"/>
    <w:rsid w:val="00963888"/>
    <w:rsid w:val="009D6E3F"/>
    <w:rsid w:val="00B1555D"/>
    <w:rsid w:val="00BA5652"/>
    <w:rsid w:val="00BE6C46"/>
    <w:rsid w:val="00C56C93"/>
    <w:rsid w:val="00CB5427"/>
    <w:rsid w:val="00D24BFA"/>
    <w:rsid w:val="00D451B1"/>
    <w:rsid w:val="00D66D30"/>
    <w:rsid w:val="00DA3E43"/>
    <w:rsid w:val="00E918C6"/>
    <w:rsid w:val="00EE2E44"/>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55D"/>
  </w:style>
  <w:style w:type="paragraph" w:styleId="Heading4">
    <w:name w:val="heading 4"/>
    <w:basedOn w:val="Normal"/>
    <w:link w:val="Heading4Char"/>
    <w:uiPriority w:val="9"/>
    <w:qFormat/>
    <w:rsid w:val="009550EA"/>
    <w:pPr>
      <w:outlineLvl w:val="3"/>
    </w:pPr>
    <w:rPr>
      <w:rFonts w:ascii="Times New Roman" w:eastAsia="Times New Roman" w:hAnsi="Times New Roman" w:cs="Times New Roman"/>
      <w:b/>
      <w:bCs/>
      <w:color w:val="0E3E6E"/>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F0A"/>
    <w:rPr>
      <w:color w:val="0000FF" w:themeColor="hyperlink"/>
      <w:u w:val="single"/>
    </w:rPr>
  </w:style>
  <w:style w:type="character" w:customStyle="1" w:styleId="Heading4Char">
    <w:name w:val="Heading 4 Char"/>
    <w:basedOn w:val="DefaultParagraphFont"/>
    <w:link w:val="Heading4"/>
    <w:uiPriority w:val="9"/>
    <w:rsid w:val="009550EA"/>
    <w:rPr>
      <w:rFonts w:ascii="Times New Roman" w:eastAsia="Times New Roman" w:hAnsi="Times New Roman" w:cs="Times New Roman"/>
      <w:b/>
      <w:bCs/>
      <w:color w:val="0E3E6E"/>
      <w:sz w:val="29"/>
      <w:szCs w:val="29"/>
    </w:rPr>
  </w:style>
  <w:style w:type="character" w:customStyle="1" w:styleId="course-desc1">
    <w:name w:val="course-desc1"/>
    <w:basedOn w:val="DefaultParagraphFont"/>
    <w:rsid w:val="00BE6C46"/>
    <w:rPr>
      <w:rFonts w:ascii="Helvetica" w:hAnsi="Helvetica" w:cs="Helvetica" w:hint="default"/>
      <w:b w:val="0"/>
      <w:bCs w:val="0"/>
      <w:i w:val="0"/>
      <w:iCs w:val="0"/>
      <w:vanish w:val="0"/>
      <w:webHidden w:val="0"/>
      <w:sz w:val="17"/>
      <w:szCs w:val="17"/>
      <w:specVanish w:val="0"/>
    </w:rPr>
  </w:style>
  <w:style w:type="character" w:customStyle="1" w:styleId="course-prereq1">
    <w:name w:val="course-prereq1"/>
    <w:basedOn w:val="DefaultParagraphFont"/>
    <w:rsid w:val="00BE6C46"/>
    <w:rPr>
      <w:rFonts w:ascii="Helvetica" w:hAnsi="Helvetica" w:cs="Helvetica" w:hint="default"/>
      <w:b w:val="0"/>
      <w:bCs w:val="0"/>
      <w:i/>
      <w:iCs/>
      <w:vanish w:val="0"/>
      <w:webHidden w:val="0"/>
      <w:sz w:val="17"/>
      <w:szCs w:val="17"/>
      <w:specVanish w:val="0"/>
    </w:rPr>
  </w:style>
  <w:style w:type="character" w:customStyle="1" w:styleId="course-code1">
    <w:name w:val="course-code1"/>
    <w:basedOn w:val="DefaultParagraphFont"/>
    <w:rsid w:val="00961983"/>
    <w:rPr>
      <w:rFonts w:ascii="Helvetica" w:hAnsi="Helvetica" w:cs="Helvetica" w:hint="default"/>
      <w:b/>
      <w:bCs/>
      <w:i w:val="0"/>
      <w:iCs w:val="0"/>
      <w:sz w:val="17"/>
      <w:szCs w:val="17"/>
    </w:rPr>
  </w:style>
  <w:style w:type="character" w:customStyle="1" w:styleId="course-code2">
    <w:name w:val="course-code2"/>
    <w:basedOn w:val="DefaultParagraphFont"/>
    <w:rsid w:val="00961983"/>
    <w:rPr>
      <w:rFonts w:ascii="Helvetica" w:hAnsi="Helvetica" w:cs="Helvetica" w:hint="default"/>
      <w:b/>
      <w:bCs/>
      <w:i w:val="0"/>
      <w:iCs w:val="0"/>
      <w:sz w:val="17"/>
      <w:szCs w:val="17"/>
    </w:rPr>
  </w:style>
  <w:style w:type="character" w:customStyle="1" w:styleId="course-title1">
    <w:name w:val="course-title1"/>
    <w:basedOn w:val="DefaultParagraphFont"/>
    <w:rsid w:val="00961983"/>
    <w:rPr>
      <w:rFonts w:ascii="Helvetica" w:hAnsi="Helvetica" w:cs="Helvetica" w:hint="default"/>
      <w:b/>
      <w:bCs/>
      <w:i w:val="0"/>
      <w:iCs w:val="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55D"/>
  </w:style>
  <w:style w:type="paragraph" w:styleId="Heading4">
    <w:name w:val="heading 4"/>
    <w:basedOn w:val="Normal"/>
    <w:link w:val="Heading4Char"/>
    <w:uiPriority w:val="9"/>
    <w:qFormat/>
    <w:rsid w:val="009550EA"/>
    <w:pPr>
      <w:outlineLvl w:val="3"/>
    </w:pPr>
    <w:rPr>
      <w:rFonts w:ascii="Times New Roman" w:eastAsia="Times New Roman" w:hAnsi="Times New Roman" w:cs="Times New Roman"/>
      <w:b/>
      <w:bCs/>
      <w:color w:val="0E3E6E"/>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F0A"/>
    <w:rPr>
      <w:color w:val="0000FF" w:themeColor="hyperlink"/>
      <w:u w:val="single"/>
    </w:rPr>
  </w:style>
  <w:style w:type="character" w:customStyle="1" w:styleId="Heading4Char">
    <w:name w:val="Heading 4 Char"/>
    <w:basedOn w:val="DefaultParagraphFont"/>
    <w:link w:val="Heading4"/>
    <w:uiPriority w:val="9"/>
    <w:rsid w:val="009550EA"/>
    <w:rPr>
      <w:rFonts w:ascii="Times New Roman" w:eastAsia="Times New Roman" w:hAnsi="Times New Roman" w:cs="Times New Roman"/>
      <w:b/>
      <w:bCs/>
      <w:color w:val="0E3E6E"/>
      <w:sz w:val="29"/>
      <w:szCs w:val="29"/>
    </w:rPr>
  </w:style>
  <w:style w:type="character" w:customStyle="1" w:styleId="course-desc1">
    <w:name w:val="course-desc1"/>
    <w:basedOn w:val="DefaultParagraphFont"/>
    <w:rsid w:val="00BE6C46"/>
    <w:rPr>
      <w:rFonts w:ascii="Helvetica" w:hAnsi="Helvetica" w:cs="Helvetica" w:hint="default"/>
      <w:b w:val="0"/>
      <w:bCs w:val="0"/>
      <w:i w:val="0"/>
      <w:iCs w:val="0"/>
      <w:vanish w:val="0"/>
      <w:webHidden w:val="0"/>
      <w:sz w:val="17"/>
      <w:szCs w:val="17"/>
      <w:specVanish w:val="0"/>
    </w:rPr>
  </w:style>
  <w:style w:type="character" w:customStyle="1" w:styleId="course-prereq1">
    <w:name w:val="course-prereq1"/>
    <w:basedOn w:val="DefaultParagraphFont"/>
    <w:rsid w:val="00BE6C46"/>
    <w:rPr>
      <w:rFonts w:ascii="Helvetica" w:hAnsi="Helvetica" w:cs="Helvetica" w:hint="default"/>
      <w:b w:val="0"/>
      <w:bCs w:val="0"/>
      <w:i/>
      <w:iCs/>
      <w:vanish w:val="0"/>
      <w:webHidden w:val="0"/>
      <w:sz w:val="17"/>
      <w:szCs w:val="17"/>
      <w:specVanish w:val="0"/>
    </w:rPr>
  </w:style>
  <w:style w:type="character" w:customStyle="1" w:styleId="course-code1">
    <w:name w:val="course-code1"/>
    <w:basedOn w:val="DefaultParagraphFont"/>
    <w:rsid w:val="00961983"/>
    <w:rPr>
      <w:rFonts w:ascii="Helvetica" w:hAnsi="Helvetica" w:cs="Helvetica" w:hint="default"/>
      <w:b/>
      <w:bCs/>
      <w:i w:val="0"/>
      <w:iCs w:val="0"/>
      <w:sz w:val="17"/>
      <w:szCs w:val="17"/>
    </w:rPr>
  </w:style>
  <w:style w:type="character" w:customStyle="1" w:styleId="course-code2">
    <w:name w:val="course-code2"/>
    <w:basedOn w:val="DefaultParagraphFont"/>
    <w:rsid w:val="00961983"/>
    <w:rPr>
      <w:rFonts w:ascii="Helvetica" w:hAnsi="Helvetica" w:cs="Helvetica" w:hint="default"/>
      <w:b/>
      <w:bCs/>
      <w:i w:val="0"/>
      <w:iCs w:val="0"/>
      <w:sz w:val="17"/>
      <w:szCs w:val="17"/>
    </w:rPr>
  </w:style>
  <w:style w:type="character" w:customStyle="1" w:styleId="course-title1">
    <w:name w:val="course-title1"/>
    <w:basedOn w:val="DefaultParagraphFont"/>
    <w:rsid w:val="00961983"/>
    <w:rPr>
      <w:rFonts w:ascii="Helvetica" w:hAnsi="Helvetica" w:cs="Helvetica" w:hint="default"/>
      <w:b/>
      <w:bCs/>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80907">
      <w:bodyDiv w:val="1"/>
      <w:marLeft w:val="0"/>
      <w:marRight w:val="0"/>
      <w:marTop w:val="0"/>
      <w:marBottom w:val="0"/>
      <w:divBdr>
        <w:top w:val="none" w:sz="0" w:space="0" w:color="auto"/>
        <w:left w:val="none" w:sz="0" w:space="0" w:color="auto"/>
        <w:bottom w:val="none" w:sz="0" w:space="0" w:color="auto"/>
        <w:right w:val="none" w:sz="0" w:space="0" w:color="auto"/>
      </w:divBdr>
      <w:divsChild>
        <w:div w:id="1198086309">
          <w:marLeft w:val="0"/>
          <w:marRight w:val="0"/>
          <w:marTop w:val="0"/>
          <w:marBottom w:val="0"/>
          <w:divBdr>
            <w:top w:val="none" w:sz="0" w:space="0" w:color="auto"/>
            <w:left w:val="none" w:sz="0" w:space="0" w:color="auto"/>
            <w:bottom w:val="none" w:sz="0" w:space="0" w:color="auto"/>
            <w:right w:val="none" w:sz="0" w:space="0" w:color="auto"/>
          </w:divBdr>
        </w:div>
      </w:divsChild>
    </w:div>
    <w:div w:id="1662849794">
      <w:bodyDiv w:val="1"/>
      <w:marLeft w:val="0"/>
      <w:marRight w:val="0"/>
      <w:marTop w:val="0"/>
      <w:marBottom w:val="0"/>
      <w:divBdr>
        <w:top w:val="none" w:sz="0" w:space="0" w:color="auto"/>
        <w:left w:val="none" w:sz="0" w:space="0" w:color="auto"/>
        <w:bottom w:val="none" w:sz="0" w:space="0" w:color="auto"/>
        <w:right w:val="none" w:sz="0" w:space="0" w:color="auto"/>
      </w:divBdr>
    </w:div>
    <w:div w:id="1709797749">
      <w:bodyDiv w:val="1"/>
      <w:marLeft w:val="0"/>
      <w:marRight w:val="0"/>
      <w:marTop w:val="0"/>
      <w:marBottom w:val="0"/>
      <w:divBdr>
        <w:top w:val="none" w:sz="0" w:space="0" w:color="auto"/>
        <w:left w:val="none" w:sz="0" w:space="0" w:color="auto"/>
        <w:bottom w:val="none" w:sz="0" w:space="0" w:color="auto"/>
        <w:right w:val="none" w:sz="0" w:space="0" w:color="auto"/>
      </w:divBdr>
    </w:div>
    <w:div w:id="1736972475">
      <w:bodyDiv w:val="1"/>
      <w:marLeft w:val="0"/>
      <w:marRight w:val="0"/>
      <w:marTop w:val="0"/>
      <w:marBottom w:val="0"/>
      <w:divBdr>
        <w:top w:val="none" w:sz="0" w:space="0" w:color="auto"/>
        <w:left w:val="none" w:sz="0" w:space="0" w:color="auto"/>
        <w:bottom w:val="none" w:sz="0" w:space="0" w:color="auto"/>
        <w:right w:val="none" w:sz="0" w:space="0" w:color="auto"/>
      </w:divBdr>
      <w:divsChild>
        <w:div w:id="840239244">
          <w:marLeft w:val="5"/>
          <w:marRight w:val="5"/>
          <w:marTop w:val="0"/>
          <w:marBottom w:val="0"/>
          <w:divBdr>
            <w:top w:val="none" w:sz="0" w:space="0" w:color="auto"/>
            <w:left w:val="none" w:sz="0" w:space="0" w:color="auto"/>
            <w:bottom w:val="none" w:sz="0" w:space="0" w:color="auto"/>
            <w:right w:val="none" w:sz="0" w:space="0" w:color="auto"/>
          </w:divBdr>
          <w:divsChild>
            <w:div w:id="294409263">
              <w:marLeft w:val="0"/>
              <w:marRight w:val="0"/>
              <w:marTop w:val="0"/>
              <w:marBottom w:val="0"/>
              <w:divBdr>
                <w:top w:val="none" w:sz="0" w:space="0" w:color="auto"/>
                <w:left w:val="none" w:sz="0" w:space="0" w:color="auto"/>
                <w:bottom w:val="none" w:sz="0" w:space="0" w:color="auto"/>
                <w:right w:val="none" w:sz="0" w:space="0" w:color="auto"/>
              </w:divBdr>
              <w:divsChild>
                <w:div w:id="1167017205">
                  <w:marLeft w:val="0"/>
                  <w:marRight w:val="0"/>
                  <w:marTop w:val="0"/>
                  <w:marBottom w:val="0"/>
                  <w:divBdr>
                    <w:top w:val="none" w:sz="0" w:space="0" w:color="auto"/>
                    <w:left w:val="none" w:sz="0" w:space="0" w:color="auto"/>
                    <w:bottom w:val="none" w:sz="0" w:space="0" w:color="auto"/>
                    <w:right w:val="none" w:sz="0" w:space="0" w:color="auto"/>
                  </w:divBdr>
                  <w:divsChild>
                    <w:div w:id="2060937248">
                      <w:marLeft w:val="0"/>
                      <w:marRight w:val="0"/>
                      <w:marTop w:val="0"/>
                      <w:marBottom w:val="0"/>
                      <w:divBdr>
                        <w:top w:val="single" w:sz="6" w:space="6" w:color="BBBBBB"/>
                        <w:left w:val="single" w:sz="6" w:space="6" w:color="BBBBBB"/>
                        <w:bottom w:val="single" w:sz="6" w:space="6" w:color="BBBBBB"/>
                        <w:right w:val="single" w:sz="6" w:space="6" w:color="BBBBBB"/>
                      </w:divBdr>
                    </w:div>
                  </w:divsChild>
                </w:div>
              </w:divsChild>
            </w:div>
          </w:divsChild>
        </w:div>
      </w:divsChild>
    </w:div>
    <w:div w:id="2059012525">
      <w:bodyDiv w:val="1"/>
      <w:marLeft w:val="0"/>
      <w:marRight w:val="0"/>
      <w:marTop w:val="0"/>
      <w:marBottom w:val="0"/>
      <w:divBdr>
        <w:top w:val="none" w:sz="0" w:space="0" w:color="auto"/>
        <w:left w:val="none" w:sz="0" w:space="0" w:color="auto"/>
        <w:bottom w:val="none" w:sz="0" w:space="0" w:color="auto"/>
        <w:right w:val="none" w:sz="0" w:space="0" w:color="auto"/>
      </w:divBdr>
      <w:divsChild>
        <w:div w:id="43702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sans@umk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91D0-297E-45BD-A5EF-D04EAFBF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4521</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hasans</cp:lastModifiedBy>
  <cp:revision>2</cp:revision>
  <cp:lastPrinted>2012-04-23T19:21:00Z</cp:lastPrinted>
  <dcterms:created xsi:type="dcterms:W3CDTF">2012-04-23T19:44:00Z</dcterms:created>
  <dcterms:modified xsi:type="dcterms:W3CDTF">2012-04-23T19:44:00Z</dcterms:modified>
</cp:coreProperties>
</file>