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5B" w:rsidRPr="00040A1E" w:rsidRDefault="009C0F3A">
      <w:pPr>
        <w:rPr>
          <w:sz w:val="24"/>
          <w:szCs w:val="24"/>
          <w:u w:val="single"/>
        </w:rPr>
      </w:pPr>
      <w:r w:rsidRPr="00040A1E">
        <w:rPr>
          <w:sz w:val="24"/>
          <w:szCs w:val="24"/>
          <w:u w:val="single"/>
        </w:rPr>
        <w:t xml:space="preserve">Challenges of preparing teachers in all grade levels to teach science </w:t>
      </w:r>
    </w:p>
    <w:p w:rsidR="00420C12" w:rsidRDefault="00A741C2">
      <w:pPr>
        <w:rPr>
          <w:sz w:val="24"/>
          <w:szCs w:val="24"/>
        </w:rPr>
      </w:pPr>
      <w:r>
        <w:rPr>
          <w:sz w:val="24"/>
          <w:szCs w:val="24"/>
        </w:rPr>
        <w:t xml:space="preserve">Rio </w:t>
      </w:r>
      <w:r w:rsidR="00A55DD7">
        <w:rPr>
          <w:sz w:val="24"/>
          <w:szCs w:val="24"/>
        </w:rPr>
        <w:t>Salado</w:t>
      </w:r>
      <w:r>
        <w:rPr>
          <w:sz w:val="24"/>
          <w:szCs w:val="24"/>
        </w:rPr>
        <w:t xml:space="preserve"> College in Tempe, Arizona </w:t>
      </w:r>
      <w:r w:rsidR="00A55DD7">
        <w:rPr>
          <w:sz w:val="24"/>
          <w:szCs w:val="24"/>
        </w:rPr>
        <w:t>promotes an innovative program in teacher education.</w:t>
      </w:r>
      <w:r w:rsidR="00C06829">
        <w:rPr>
          <w:sz w:val="24"/>
          <w:szCs w:val="24"/>
        </w:rPr>
        <w:t xml:space="preserve"> </w:t>
      </w:r>
      <w:r w:rsidR="009C0F3A">
        <w:rPr>
          <w:sz w:val="24"/>
          <w:szCs w:val="24"/>
        </w:rPr>
        <w:t xml:space="preserve">The education department is faced with many challenges and one </w:t>
      </w:r>
      <w:r w:rsidR="00040A1E">
        <w:rPr>
          <w:sz w:val="24"/>
          <w:szCs w:val="24"/>
        </w:rPr>
        <w:t>is</w:t>
      </w:r>
      <w:r w:rsidR="009C0F3A">
        <w:rPr>
          <w:sz w:val="24"/>
          <w:szCs w:val="24"/>
        </w:rPr>
        <w:t xml:space="preserve"> ensuring our new teachers have the resources</w:t>
      </w:r>
      <w:r w:rsidR="00BC5F54">
        <w:rPr>
          <w:sz w:val="24"/>
          <w:szCs w:val="24"/>
        </w:rPr>
        <w:t xml:space="preserve"> and training</w:t>
      </w:r>
      <w:r w:rsidR="009C0F3A">
        <w:rPr>
          <w:sz w:val="24"/>
          <w:szCs w:val="24"/>
        </w:rPr>
        <w:t xml:space="preserve"> to teach science effectively. Our teacher prep progr</w:t>
      </w:r>
      <w:r w:rsidR="00C06829">
        <w:rPr>
          <w:sz w:val="24"/>
          <w:szCs w:val="24"/>
        </w:rPr>
        <w:t>am is an online program with in-</w:t>
      </w:r>
      <w:r w:rsidR="009C0F3A">
        <w:rPr>
          <w:sz w:val="24"/>
          <w:szCs w:val="24"/>
        </w:rPr>
        <w:t xml:space="preserve">person components. </w:t>
      </w:r>
      <w:r w:rsidR="00420C12">
        <w:rPr>
          <w:sz w:val="24"/>
          <w:szCs w:val="24"/>
        </w:rPr>
        <w:t xml:space="preserve">Students learn practical application of science teaching methodology and curriculum design. </w:t>
      </w:r>
      <w:r w:rsidR="009C0F3A">
        <w:rPr>
          <w:sz w:val="24"/>
          <w:szCs w:val="24"/>
        </w:rPr>
        <w:t>The</w:t>
      </w:r>
      <w:r w:rsidR="00C06829">
        <w:rPr>
          <w:sz w:val="24"/>
          <w:szCs w:val="24"/>
        </w:rPr>
        <w:t xml:space="preserve"> </w:t>
      </w:r>
      <w:r w:rsidR="009C0F3A">
        <w:rPr>
          <w:sz w:val="24"/>
          <w:szCs w:val="24"/>
        </w:rPr>
        <w:t>techniques of hands-on science and science as inquiry are taught</w:t>
      </w:r>
      <w:r w:rsidR="00420C12">
        <w:rPr>
          <w:sz w:val="24"/>
          <w:szCs w:val="24"/>
        </w:rPr>
        <w:t>.</w:t>
      </w:r>
    </w:p>
    <w:p w:rsidR="0060131D" w:rsidRDefault="00420C12">
      <w:pPr>
        <w:rPr>
          <w:sz w:val="24"/>
          <w:szCs w:val="24"/>
        </w:rPr>
      </w:pPr>
      <w:r>
        <w:rPr>
          <w:sz w:val="24"/>
          <w:szCs w:val="24"/>
        </w:rPr>
        <w:t>Once our</w:t>
      </w:r>
      <w:r w:rsidR="00D31DE7">
        <w:rPr>
          <w:sz w:val="24"/>
          <w:szCs w:val="24"/>
        </w:rPr>
        <w:t xml:space="preserve"> pre-service</w:t>
      </w:r>
      <w:r>
        <w:rPr>
          <w:sz w:val="24"/>
          <w:szCs w:val="24"/>
        </w:rPr>
        <w:t xml:space="preserve"> </w:t>
      </w:r>
      <w:r w:rsidR="00D31DE7">
        <w:rPr>
          <w:sz w:val="24"/>
          <w:szCs w:val="24"/>
        </w:rPr>
        <w:t>student educators graduate and</w:t>
      </w:r>
      <w:r>
        <w:rPr>
          <w:sz w:val="24"/>
          <w:szCs w:val="24"/>
        </w:rPr>
        <w:t xml:space="preserve"> are in the classroom, they need to put theory into practice in a world where high stakes testing of other subject matter is the primary focus. </w:t>
      </w:r>
      <w:r w:rsidR="009C0F3A">
        <w:rPr>
          <w:sz w:val="24"/>
          <w:szCs w:val="24"/>
        </w:rPr>
        <w:t xml:space="preserve"> </w:t>
      </w:r>
      <w:r>
        <w:rPr>
          <w:sz w:val="24"/>
          <w:szCs w:val="24"/>
        </w:rPr>
        <w:t>Additionally teachers are</w:t>
      </w:r>
      <w:r w:rsidR="009C0F3A">
        <w:rPr>
          <w:sz w:val="24"/>
          <w:szCs w:val="24"/>
        </w:rPr>
        <w:t xml:space="preserve"> faced with a pacing guide</w:t>
      </w:r>
      <w:r>
        <w:rPr>
          <w:sz w:val="24"/>
          <w:szCs w:val="24"/>
        </w:rPr>
        <w:t xml:space="preserve"> and breadth is favored over depth. In a direct instruction classroom, more concepts can be “covered” in a shorter amount of time. </w:t>
      </w:r>
      <w:r w:rsidR="000E335C">
        <w:rPr>
          <w:sz w:val="24"/>
          <w:szCs w:val="24"/>
        </w:rPr>
        <w:t xml:space="preserve"> When science is taught as a static discipline</w:t>
      </w:r>
      <w:r w:rsidR="005550DD">
        <w:rPr>
          <w:sz w:val="24"/>
          <w:szCs w:val="24"/>
        </w:rPr>
        <w:t>,</w:t>
      </w:r>
      <w:r w:rsidR="000E335C">
        <w:rPr>
          <w:sz w:val="24"/>
          <w:szCs w:val="24"/>
        </w:rPr>
        <w:t xml:space="preserve"> few students develop</w:t>
      </w:r>
      <w:r w:rsidR="00E946A2">
        <w:rPr>
          <w:sz w:val="24"/>
          <w:szCs w:val="24"/>
        </w:rPr>
        <w:t xml:space="preserve"> an</w:t>
      </w:r>
      <w:r w:rsidR="000E335C">
        <w:rPr>
          <w:sz w:val="24"/>
          <w:szCs w:val="24"/>
        </w:rPr>
        <w:t xml:space="preserve"> inter</w:t>
      </w:r>
      <w:r w:rsidR="005550DD">
        <w:rPr>
          <w:sz w:val="24"/>
          <w:szCs w:val="24"/>
        </w:rPr>
        <w:t>e</w:t>
      </w:r>
      <w:r w:rsidR="000E335C">
        <w:rPr>
          <w:sz w:val="24"/>
          <w:szCs w:val="24"/>
        </w:rPr>
        <w:t>st</w:t>
      </w:r>
      <w:r w:rsidR="00E946A2">
        <w:rPr>
          <w:sz w:val="24"/>
          <w:szCs w:val="24"/>
        </w:rPr>
        <w:t xml:space="preserve"> in science</w:t>
      </w:r>
      <w:r w:rsidR="000E335C">
        <w:rPr>
          <w:sz w:val="24"/>
          <w:szCs w:val="24"/>
        </w:rPr>
        <w:t>. Scie</w:t>
      </w:r>
      <w:r w:rsidR="005550DD">
        <w:rPr>
          <w:sz w:val="24"/>
          <w:szCs w:val="24"/>
        </w:rPr>
        <w:t>nce needs to be taught as relev</w:t>
      </w:r>
      <w:r w:rsidR="000E335C">
        <w:rPr>
          <w:sz w:val="24"/>
          <w:szCs w:val="24"/>
        </w:rPr>
        <w:t>ant and dynamic. We need to develop our teachers to teach science n engaging ways</w:t>
      </w:r>
      <w:r w:rsidR="00BC5F54">
        <w:rPr>
          <w:sz w:val="24"/>
          <w:szCs w:val="24"/>
        </w:rPr>
        <w:t>.</w:t>
      </w:r>
      <w:r w:rsidR="000E335C">
        <w:rPr>
          <w:sz w:val="24"/>
          <w:szCs w:val="24"/>
        </w:rPr>
        <w:t xml:space="preserve"> </w:t>
      </w:r>
      <w:r w:rsidR="00A55DD7">
        <w:rPr>
          <w:sz w:val="24"/>
          <w:szCs w:val="24"/>
        </w:rPr>
        <w:t xml:space="preserve">The inquiry method is highly favored over direct instruction. </w:t>
      </w:r>
      <w:r w:rsidR="0060131D">
        <w:rPr>
          <w:sz w:val="24"/>
          <w:szCs w:val="24"/>
        </w:rPr>
        <w:t xml:space="preserve">In a recent study by </w:t>
      </w:r>
      <w:proofErr w:type="spellStart"/>
      <w:r w:rsidR="0060131D">
        <w:rPr>
          <w:sz w:val="24"/>
          <w:szCs w:val="24"/>
        </w:rPr>
        <w:t>WestEd</w:t>
      </w:r>
      <w:proofErr w:type="spellEnd"/>
      <w:r w:rsidR="0060131D">
        <w:rPr>
          <w:sz w:val="24"/>
          <w:szCs w:val="24"/>
        </w:rPr>
        <w:t xml:space="preserve"> in California, it was discovered the vast majority of </w:t>
      </w:r>
      <w:r w:rsidR="00A55DD7">
        <w:rPr>
          <w:sz w:val="24"/>
          <w:szCs w:val="24"/>
        </w:rPr>
        <w:t xml:space="preserve">California middle school </w:t>
      </w:r>
      <w:r w:rsidR="0060131D">
        <w:rPr>
          <w:sz w:val="24"/>
          <w:szCs w:val="24"/>
        </w:rPr>
        <w:t xml:space="preserve">students are being taught science by content reading and not by the use of meaningful experiments. </w:t>
      </w:r>
    </w:p>
    <w:p w:rsidR="009C0F3A" w:rsidRDefault="0060131D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3536CE">
        <w:rPr>
          <w:sz w:val="24"/>
          <w:szCs w:val="24"/>
        </w:rPr>
        <w:t>professional</w:t>
      </w:r>
      <w:r>
        <w:rPr>
          <w:sz w:val="24"/>
          <w:szCs w:val="24"/>
        </w:rPr>
        <w:t xml:space="preserve"> educators, we need to teach our pre</w:t>
      </w:r>
      <w:r w:rsidR="003536CE">
        <w:rPr>
          <w:sz w:val="24"/>
          <w:szCs w:val="24"/>
        </w:rPr>
        <w:t>-</w:t>
      </w:r>
      <w:r>
        <w:rPr>
          <w:sz w:val="24"/>
          <w:szCs w:val="24"/>
        </w:rPr>
        <w:t xml:space="preserve">service </w:t>
      </w:r>
      <w:r w:rsidR="003536CE">
        <w:rPr>
          <w:sz w:val="24"/>
          <w:szCs w:val="24"/>
        </w:rPr>
        <w:t>teachers</w:t>
      </w:r>
      <w:r>
        <w:rPr>
          <w:sz w:val="24"/>
          <w:szCs w:val="24"/>
        </w:rPr>
        <w:t xml:space="preserve"> the value of </w:t>
      </w:r>
      <w:r w:rsidR="003536CE">
        <w:rPr>
          <w:sz w:val="24"/>
          <w:szCs w:val="24"/>
        </w:rPr>
        <w:t>hands</w:t>
      </w:r>
      <w:r>
        <w:rPr>
          <w:sz w:val="24"/>
          <w:szCs w:val="24"/>
        </w:rPr>
        <w:t xml:space="preserve">-on experiences as well as the dynamic field of </w:t>
      </w:r>
      <w:proofErr w:type="spellStart"/>
      <w:r w:rsidR="00574C19">
        <w:rPr>
          <w:sz w:val="24"/>
          <w:szCs w:val="24"/>
        </w:rPr>
        <w:t>geoscience</w:t>
      </w:r>
      <w:proofErr w:type="spellEnd"/>
      <w:r>
        <w:rPr>
          <w:sz w:val="24"/>
          <w:szCs w:val="24"/>
        </w:rPr>
        <w:t xml:space="preserve">. </w:t>
      </w:r>
      <w:r w:rsidR="00574C19">
        <w:rPr>
          <w:sz w:val="24"/>
          <w:szCs w:val="24"/>
        </w:rPr>
        <w:t>Geosciences are</w:t>
      </w:r>
      <w:r w:rsidR="00096CE4">
        <w:rPr>
          <w:sz w:val="24"/>
          <w:szCs w:val="24"/>
        </w:rPr>
        <w:t xml:space="preserve"> relevant and can be taught in an engaging way. </w:t>
      </w:r>
      <w:r w:rsidR="00A55DD7">
        <w:rPr>
          <w:sz w:val="24"/>
          <w:szCs w:val="24"/>
        </w:rPr>
        <w:t>Geoscienc</w:t>
      </w:r>
      <w:r w:rsidR="00D72D2C">
        <w:rPr>
          <w:sz w:val="24"/>
          <w:szCs w:val="24"/>
        </w:rPr>
        <w:t>es demonstrate how to</w:t>
      </w:r>
      <w:r w:rsidR="00A55DD7">
        <w:rPr>
          <w:sz w:val="24"/>
          <w:szCs w:val="24"/>
        </w:rPr>
        <w:t xml:space="preserve"> </w:t>
      </w:r>
      <w:r w:rsidR="00D72D2C">
        <w:rPr>
          <w:sz w:val="24"/>
          <w:szCs w:val="24"/>
        </w:rPr>
        <w:t>apply</w:t>
      </w:r>
      <w:r w:rsidR="00A55DD7">
        <w:rPr>
          <w:sz w:val="24"/>
          <w:szCs w:val="24"/>
        </w:rPr>
        <w:t xml:space="preserve"> the science </w:t>
      </w:r>
      <w:r w:rsidR="00D72D2C">
        <w:rPr>
          <w:sz w:val="24"/>
          <w:szCs w:val="24"/>
        </w:rPr>
        <w:t>processes</w:t>
      </w:r>
      <w:r w:rsidR="00A55DD7">
        <w:rPr>
          <w:sz w:val="24"/>
          <w:szCs w:val="24"/>
        </w:rPr>
        <w:t xml:space="preserve">. Geosciences </w:t>
      </w:r>
      <w:r w:rsidR="00096CE4">
        <w:rPr>
          <w:sz w:val="24"/>
          <w:szCs w:val="24"/>
        </w:rPr>
        <w:t>Students can learn how the different disciplines con</w:t>
      </w:r>
      <w:r w:rsidR="00A55DD7">
        <w:rPr>
          <w:sz w:val="24"/>
          <w:szCs w:val="24"/>
        </w:rPr>
        <w:t>nect. The study of engineering connects to geology and many other fields in</w:t>
      </w:r>
      <w:r w:rsidR="005A1672">
        <w:rPr>
          <w:sz w:val="24"/>
          <w:szCs w:val="24"/>
        </w:rPr>
        <w:t xml:space="preserve"> science</w:t>
      </w:r>
      <w:r w:rsidR="00096CE4">
        <w:rPr>
          <w:sz w:val="24"/>
          <w:szCs w:val="24"/>
        </w:rPr>
        <w:t>.  The field of</w:t>
      </w:r>
      <w:r w:rsidR="000E335C">
        <w:rPr>
          <w:sz w:val="24"/>
          <w:szCs w:val="24"/>
        </w:rPr>
        <w:t xml:space="preserve"> </w:t>
      </w:r>
      <w:r w:rsidR="00574C19">
        <w:rPr>
          <w:sz w:val="24"/>
          <w:szCs w:val="24"/>
        </w:rPr>
        <w:t>Geosciences</w:t>
      </w:r>
      <w:r w:rsidR="00096CE4">
        <w:rPr>
          <w:sz w:val="24"/>
          <w:szCs w:val="24"/>
        </w:rPr>
        <w:t xml:space="preserve"> is growing rapidly </w:t>
      </w:r>
      <w:r w:rsidR="00EF3397">
        <w:rPr>
          <w:sz w:val="24"/>
          <w:szCs w:val="24"/>
        </w:rPr>
        <w:t>and</w:t>
      </w:r>
      <w:r w:rsidR="000E335C">
        <w:rPr>
          <w:sz w:val="24"/>
          <w:szCs w:val="24"/>
        </w:rPr>
        <w:t xml:space="preserve"> teachers </w:t>
      </w:r>
      <w:r w:rsidR="00EF3397">
        <w:rPr>
          <w:sz w:val="24"/>
          <w:szCs w:val="24"/>
        </w:rPr>
        <w:t xml:space="preserve">need to understand the importance in context of those they teach. </w:t>
      </w:r>
      <w:r w:rsidR="00A55DD7">
        <w:rPr>
          <w:sz w:val="24"/>
          <w:szCs w:val="24"/>
        </w:rPr>
        <w:t xml:space="preserve">Our future educators must be able to teach </w:t>
      </w:r>
      <w:r w:rsidR="00844CC3">
        <w:rPr>
          <w:sz w:val="24"/>
          <w:szCs w:val="24"/>
        </w:rPr>
        <w:t xml:space="preserve">their </w:t>
      </w:r>
      <w:r w:rsidR="00A55DD7">
        <w:rPr>
          <w:sz w:val="24"/>
          <w:szCs w:val="24"/>
        </w:rPr>
        <w:t>young students</w:t>
      </w:r>
      <w:r w:rsidR="00F2418C">
        <w:rPr>
          <w:sz w:val="24"/>
          <w:szCs w:val="24"/>
        </w:rPr>
        <w:t>,</w:t>
      </w:r>
      <w:r w:rsidR="00A55DD7">
        <w:rPr>
          <w:sz w:val="24"/>
          <w:szCs w:val="24"/>
        </w:rPr>
        <w:t xml:space="preserve"> </w:t>
      </w:r>
      <w:r w:rsidR="00844CC3">
        <w:rPr>
          <w:sz w:val="24"/>
          <w:szCs w:val="24"/>
        </w:rPr>
        <w:t xml:space="preserve">they are the </w:t>
      </w:r>
      <w:r w:rsidR="00844CC3">
        <w:rPr>
          <w:sz w:val="24"/>
          <w:szCs w:val="24"/>
        </w:rPr>
        <w:lastRenderedPageBreak/>
        <w:t>problem solvers of tomorrow and scientists are the great problem solvers of the world.</w:t>
      </w:r>
      <w:r w:rsidR="00A55DD7">
        <w:rPr>
          <w:sz w:val="24"/>
          <w:szCs w:val="24"/>
        </w:rPr>
        <w:t xml:space="preserve"> </w:t>
      </w:r>
      <w:r w:rsidR="00040A1E">
        <w:rPr>
          <w:sz w:val="24"/>
          <w:szCs w:val="24"/>
        </w:rPr>
        <w:t xml:space="preserve"> </w:t>
      </w:r>
      <w:r w:rsidR="00BC5F54">
        <w:rPr>
          <w:sz w:val="24"/>
          <w:szCs w:val="24"/>
        </w:rPr>
        <w:t xml:space="preserve">As STEM becomes </w:t>
      </w:r>
      <w:r w:rsidR="00A55DD7">
        <w:rPr>
          <w:sz w:val="24"/>
          <w:szCs w:val="24"/>
        </w:rPr>
        <w:t>increasingly</w:t>
      </w:r>
      <w:r w:rsidR="00BC5F54">
        <w:rPr>
          <w:sz w:val="24"/>
          <w:szCs w:val="24"/>
        </w:rPr>
        <w:t xml:space="preserve"> important and the</w:t>
      </w:r>
      <w:r w:rsidR="00574C19">
        <w:rPr>
          <w:sz w:val="24"/>
          <w:szCs w:val="24"/>
        </w:rPr>
        <w:t xml:space="preserve"> integration of these topics is</w:t>
      </w:r>
      <w:r w:rsidR="00BC5F54">
        <w:rPr>
          <w:sz w:val="24"/>
          <w:szCs w:val="24"/>
        </w:rPr>
        <w:t xml:space="preserve"> more </w:t>
      </w:r>
      <w:r w:rsidR="00A55DD7">
        <w:rPr>
          <w:sz w:val="24"/>
          <w:szCs w:val="24"/>
        </w:rPr>
        <w:t>crucial</w:t>
      </w:r>
      <w:r w:rsidR="00BC5F54">
        <w:rPr>
          <w:sz w:val="24"/>
          <w:szCs w:val="24"/>
        </w:rPr>
        <w:t xml:space="preserve">, teachers need to be aware of the methods and the ability to integrate. As an instructor </w:t>
      </w:r>
      <w:r w:rsidR="00574C19">
        <w:rPr>
          <w:sz w:val="24"/>
          <w:szCs w:val="24"/>
        </w:rPr>
        <w:t>of pre-</w:t>
      </w:r>
      <w:r w:rsidR="00BC5F54">
        <w:rPr>
          <w:sz w:val="24"/>
          <w:szCs w:val="24"/>
        </w:rPr>
        <w:t xml:space="preserve">service teachers I need to inspire these future educators and teach them the importance of these instructional methods. </w:t>
      </w:r>
      <w:r w:rsidR="00A55DD7">
        <w:rPr>
          <w:sz w:val="24"/>
          <w:szCs w:val="24"/>
        </w:rPr>
        <w:t xml:space="preserve">My student must feel capable and confident and be ready and willing to teach science as a meaningful experience. </w:t>
      </w:r>
    </w:p>
    <w:p w:rsidR="00420C12" w:rsidRDefault="00420C12">
      <w:pPr>
        <w:rPr>
          <w:sz w:val="24"/>
          <w:szCs w:val="24"/>
        </w:rPr>
      </w:pPr>
    </w:p>
    <w:p w:rsidR="00420C12" w:rsidRDefault="00D31D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Robelen</w:t>
      </w:r>
      <w:proofErr w:type="spellEnd"/>
      <w:r>
        <w:rPr>
          <w:sz w:val="24"/>
          <w:szCs w:val="24"/>
        </w:rPr>
        <w:t xml:space="preserve">, E., (2012, March 23), </w:t>
      </w:r>
      <w:r w:rsidR="00420C12" w:rsidRPr="00D31DE7">
        <w:rPr>
          <w:i/>
          <w:sz w:val="24"/>
          <w:szCs w:val="24"/>
        </w:rPr>
        <w:t>Study</w:t>
      </w:r>
      <w:r w:rsidR="00420C12">
        <w:rPr>
          <w:sz w:val="24"/>
          <w:szCs w:val="24"/>
        </w:rPr>
        <w:t xml:space="preserve"> </w:t>
      </w:r>
      <w:r w:rsidR="00420C12" w:rsidRPr="00420C12">
        <w:rPr>
          <w:i/>
          <w:sz w:val="24"/>
          <w:szCs w:val="24"/>
        </w:rPr>
        <w:t>Finds Middle School Science Instruction Lacking in</w:t>
      </w:r>
      <w:r w:rsidR="00420C12">
        <w:rPr>
          <w:sz w:val="24"/>
          <w:szCs w:val="24"/>
        </w:rPr>
        <w:t xml:space="preserve"> </w:t>
      </w:r>
      <w:r w:rsidR="00420C12" w:rsidRPr="00420C12">
        <w:rPr>
          <w:i/>
          <w:sz w:val="24"/>
          <w:szCs w:val="24"/>
        </w:rPr>
        <w:t>California</w:t>
      </w:r>
      <w:r w:rsidR="00096CE4">
        <w:rPr>
          <w:sz w:val="24"/>
          <w:szCs w:val="24"/>
        </w:rPr>
        <w:t>.</w:t>
      </w:r>
      <w:proofErr w:type="gramStart"/>
      <w:r w:rsidR="00096CE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Retrieved</w:t>
      </w:r>
      <w:proofErr w:type="gramEnd"/>
      <w:r>
        <w:rPr>
          <w:sz w:val="24"/>
          <w:szCs w:val="24"/>
        </w:rPr>
        <w:t xml:space="preserve"> from </w:t>
      </w:r>
      <w:hyperlink r:id="rId4" w:history="1">
        <w:r>
          <w:rPr>
            <w:rStyle w:val="Hyperlink"/>
          </w:rPr>
          <w:t>http://blogs.edweek.org/edweek/curriculum/2012/03/most_california_middle_schoole.html</w:t>
        </w:r>
      </w:hyperlink>
      <w:r w:rsidR="00420C12">
        <w:rPr>
          <w:sz w:val="24"/>
          <w:szCs w:val="24"/>
        </w:rPr>
        <w:t xml:space="preserve"> </w:t>
      </w:r>
    </w:p>
    <w:p w:rsidR="00420C12" w:rsidRDefault="00420C12">
      <w:pPr>
        <w:rPr>
          <w:sz w:val="24"/>
          <w:szCs w:val="24"/>
        </w:rPr>
      </w:pPr>
    </w:p>
    <w:p w:rsidR="00420C12" w:rsidRPr="009C0F3A" w:rsidRDefault="00420C12">
      <w:pPr>
        <w:rPr>
          <w:sz w:val="24"/>
          <w:szCs w:val="24"/>
        </w:rPr>
      </w:pPr>
    </w:p>
    <w:sectPr w:rsidR="00420C12" w:rsidRPr="009C0F3A" w:rsidSect="00510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F3A"/>
    <w:rsid w:val="00040A1E"/>
    <w:rsid w:val="00096CE4"/>
    <w:rsid w:val="000E335C"/>
    <w:rsid w:val="0015028F"/>
    <w:rsid w:val="001D3BCC"/>
    <w:rsid w:val="001F6970"/>
    <w:rsid w:val="003536CE"/>
    <w:rsid w:val="0037750E"/>
    <w:rsid w:val="00420C12"/>
    <w:rsid w:val="00510C1C"/>
    <w:rsid w:val="005550DD"/>
    <w:rsid w:val="00565CE3"/>
    <w:rsid w:val="00574C19"/>
    <w:rsid w:val="005A1672"/>
    <w:rsid w:val="0060131D"/>
    <w:rsid w:val="00681DCE"/>
    <w:rsid w:val="00690B86"/>
    <w:rsid w:val="00755C4F"/>
    <w:rsid w:val="00844CC3"/>
    <w:rsid w:val="008C061D"/>
    <w:rsid w:val="009C0F3A"/>
    <w:rsid w:val="009D18C0"/>
    <w:rsid w:val="00A55DD7"/>
    <w:rsid w:val="00A741C2"/>
    <w:rsid w:val="00BC5F54"/>
    <w:rsid w:val="00C06829"/>
    <w:rsid w:val="00D27C35"/>
    <w:rsid w:val="00D31DE7"/>
    <w:rsid w:val="00D72D2C"/>
    <w:rsid w:val="00E476E6"/>
    <w:rsid w:val="00E946A2"/>
    <w:rsid w:val="00EF3397"/>
    <w:rsid w:val="00F2418C"/>
    <w:rsid w:val="00F77C78"/>
    <w:rsid w:val="00FA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7" w:line="502" w:lineRule="atLeast"/>
        <w:ind w:right="3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E6"/>
  </w:style>
  <w:style w:type="paragraph" w:styleId="Heading1">
    <w:name w:val="heading 1"/>
    <w:basedOn w:val="Normal"/>
    <w:next w:val="Normal"/>
    <w:link w:val="Heading1Char"/>
    <w:uiPriority w:val="9"/>
    <w:qFormat/>
    <w:rsid w:val="00E47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76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476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476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476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476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476E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476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76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76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6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76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E6"/>
    <w:rPr>
      <w:b/>
      <w:bCs/>
    </w:rPr>
  </w:style>
  <w:style w:type="character" w:styleId="Emphasis">
    <w:name w:val="Emphasis"/>
    <w:basedOn w:val="DefaultParagraphFont"/>
    <w:uiPriority w:val="20"/>
    <w:qFormat/>
    <w:rsid w:val="00E476E6"/>
    <w:rPr>
      <w:i/>
      <w:iCs/>
    </w:rPr>
  </w:style>
  <w:style w:type="paragraph" w:styleId="NoSpacing">
    <w:name w:val="No Spacing"/>
    <w:uiPriority w:val="1"/>
    <w:qFormat/>
    <w:rsid w:val="00E476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76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76E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76E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E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476E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76E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476E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76E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76E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6E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20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ogs.edweek.org/edweek/curriculum/2012/03/most_california_middle_scho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</dc:creator>
  <cp:lastModifiedBy>Kandi</cp:lastModifiedBy>
  <cp:revision>13</cp:revision>
  <dcterms:created xsi:type="dcterms:W3CDTF">2012-05-07T02:14:00Z</dcterms:created>
  <dcterms:modified xsi:type="dcterms:W3CDTF">2012-05-08T06:15:00Z</dcterms:modified>
</cp:coreProperties>
</file>