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3EA" w:rsidRDefault="004623EA" w:rsidP="004623EA">
      <w:pPr>
        <w:spacing w:after="0" w:line="240" w:lineRule="auto"/>
        <w:rPr>
          <w:rFonts w:ascii="Times New Roman" w:hAnsi="Times New Roman" w:cs="Times New Roman"/>
          <w:b/>
          <w:sz w:val="24"/>
          <w:szCs w:val="24"/>
        </w:rPr>
      </w:pPr>
      <w:r>
        <w:rPr>
          <w:rFonts w:ascii="Times New Roman" w:hAnsi="Times New Roman" w:cs="Times New Roman"/>
          <w:b/>
          <w:sz w:val="24"/>
          <w:szCs w:val="24"/>
        </w:rPr>
        <w:t>Description</w:t>
      </w:r>
    </w:p>
    <w:p w:rsidR="004623EA" w:rsidRPr="004623EA" w:rsidRDefault="004623EA" w:rsidP="00E26F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University of Utah has established the objective of being water neutral by 2050. </w:t>
      </w:r>
      <w:r w:rsidR="00E26F71">
        <w:rPr>
          <w:rFonts w:ascii="Times New Roman" w:hAnsi="Times New Roman" w:cs="Times New Roman"/>
          <w:sz w:val="24"/>
          <w:szCs w:val="24"/>
        </w:rPr>
        <w:t>Your team’s objective is to win the project to develop the water management plan for the University of Utah. Together with your consultant team you will review existing system characteristics, develop a future vision, and identify a path to</w:t>
      </w:r>
      <w:r w:rsidR="00CB0198">
        <w:rPr>
          <w:rFonts w:ascii="Times New Roman" w:hAnsi="Times New Roman" w:cs="Times New Roman"/>
          <w:sz w:val="24"/>
          <w:szCs w:val="24"/>
        </w:rPr>
        <w:t xml:space="preserve"> achieve the goal of the vision in preparation for an interview with the client (the University).</w:t>
      </w:r>
    </w:p>
    <w:p w:rsidR="004623EA" w:rsidRDefault="004623EA" w:rsidP="004623EA">
      <w:pPr>
        <w:spacing w:after="0" w:line="240" w:lineRule="auto"/>
        <w:rPr>
          <w:rFonts w:ascii="Times New Roman" w:hAnsi="Times New Roman" w:cs="Times New Roman"/>
          <w:sz w:val="24"/>
          <w:szCs w:val="24"/>
        </w:rPr>
      </w:pPr>
    </w:p>
    <w:p w:rsidR="00396161" w:rsidRPr="00396161" w:rsidRDefault="00396161" w:rsidP="004623EA">
      <w:pPr>
        <w:spacing w:after="0" w:line="240" w:lineRule="auto"/>
        <w:rPr>
          <w:rFonts w:ascii="Times New Roman" w:hAnsi="Times New Roman" w:cs="Times New Roman"/>
          <w:b/>
          <w:sz w:val="24"/>
          <w:szCs w:val="24"/>
        </w:rPr>
      </w:pPr>
      <w:r w:rsidRPr="00396161">
        <w:rPr>
          <w:rFonts w:ascii="Times New Roman" w:hAnsi="Times New Roman" w:cs="Times New Roman"/>
          <w:b/>
          <w:sz w:val="24"/>
          <w:szCs w:val="24"/>
        </w:rPr>
        <w:t>Background</w:t>
      </w:r>
    </w:p>
    <w:p w:rsidR="00CB0198" w:rsidRDefault="00CB0198" w:rsidP="004623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this study the University of Utah may be considered to have an area of 791 acres. The university currently purchases 1,300,000 </w:t>
      </w:r>
      <w:proofErr w:type="spellStart"/>
      <w:proofErr w:type="gramStart"/>
      <w:r>
        <w:rPr>
          <w:rFonts w:ascii="Times New Roman" w:hAnsi="Times New Roman" w:cs="Times New Roman"/>
          <w:sz w:val="24"/>
          <w:szCs w:val="24"/>
        </w:rPr>
        <w:t>ccf</w:t>
      </w:r>
      <w:proofErr w:type="spellEnd"/>
      <w:proofErr w:type="gramEnd"/>
      <w:r>
        <w:rPr>
          <w:rFonts w:ascii="Times New Roman" w:hAnsi="Times New Roman" w:cs="Times New Roman"/>
          <w:sz w:val="24"/>
          <w:szCs w:val="24"/>
        </w:rPr>
        <w:t xml:space="preserve"> (X100 ft</w:t>
      </w:r>
      <w:r w:rsidRPr="00CB0198">
        <w:rPr>
          <w:rFonts w:ascii="Times New Roman" w:hAnsi="Times New Roman" w:cs="Times New Roman"/>
          <w:sz w:val="24"/>
          <w:szCs w:val="24"/>
          <w:vertAlign w:val="superscript"/>
        </w:rPr>
        <w:t>3</w:t>
      </w:r>
      <w:r>
        <w:rPr>
          <w:rFonts w:ascii="Times New Roman" w:hAnsi="Times New Roman" w:cs="Times New Roman"/>
          <w:sz w:val="24"/>
          <w:szCs w:val="24"/>
        </w:rPr>
        <w:t>) per year (2984 acre-ft/yr). Approximately 30-70% of the annual usage is for exterior application to landscapes. Peak monthly demands are 58 MG/month for irrigation demand and 103 MG/month overall meter. The Chiller Plant has a peak demand of 35 MG/month.</w:t>
      </w:r>
    </w:p>
    <w:p w:rsidR="00CB0198" w:rsidRDefault="00CB0198" w:rsidP="00CB0198">
      <w:pPr>
        <w:spacing w:after="0" w:line="240" w:lineRule="auto"/>
        <w:rPr>
          <w:rFonts w:ascii="Times New Roman" w:hAnsi="Times New Roman" w:cs="Times New Roman"/>
          <w:sz w:val="24"/>
          <w:szCs w:val="24"/>
        </w:rPr>
      </w:pPr>
    </w:p>
    <w:p w:rsidR="00CB0198" w:rsidRDefault="00CB0198" w:rsidP="00CB0198">
      <w:pPr>
        <w:spacing w:after="0" w:line="240" w:lineRule="auto"/>
        <w:rPr>
          <w:rFonts w:ascii="Times New Roman" w:hAnsi="Times New Roman" w:cs="Times New Roman"/>
          <w:sz w:val="24"/>
          <w:szCs w:val="24"/>
        </w:rPr>
      </w:pPr>
      <w:r>
        <w:rPr>
          <w:rFonts w:ascii="Times New Roman" w:hAnsi="Times New Roman" w:cs="Times New Roman"/>
          <w:sz w:val="24"/>
          <w:szCs w:val="24"/>
        </w:rPr>
        <w:t>To achieve water neutrality the University is shifting their approach to water management by</w:t>
      </w:r>
    </w:p>
    <w:p w:rsidR="00CB0198" w:rsidRDefault="00CB0198" w:rsidP="00CB0198">
      <w:pPr>
        <w:spacing w:after="0" w:line="240" w:lineRule="auto"/>
        <w:rPr>
          <w:rFonts w:ascii="Times New Roman" w:hAnsi="Times New Roman" w:cs="Times New Roman"/>
          <w:sz w:val="24"/>
          <w:szCs w:val="24"/>
        </w:rPr>
      </w:pPr>
    </w:p>
    <w:p w:rsidR="00CB0198" w:rsidRDefault="00CB0198" w:rsidP="00CB0198">
      <w:pPr>
        <w:pStyle w:val="ListParagraph"/>
        <w:numPr>
          <w:ilvl w:val="0"/>
          <w:numId w:val="7"/>
        </w:numPr>
        <w:spacing w:after="0" w:line="240" w:lineRule="auto"/>
        <w:rPr>
          <w:rFonts w:ascii="Times New Roman" w:hAnsi="Times New Roman" w:cs="Times New Roman"/>
          <w:sz w:val="24"/>
          <w:szCs w:val="24"/>
        </w:rPr>
      </w:pPr>
      <w:r w:rsidRPr="00CB0198">
        <w:rPr>
          <w:rFonts w:ascii="Times New Roman" w:hAnsi="Times New Roman" w:cs="Times New Roman"/>
          <w:sz w:val="24"/>
          <w:szCs w:val="24"/>
        </w:rPr>
        <w:t>Reducing water demand</w:t>
      </w:r>
    </w:p>
    <w:p w:rsidR="00CB0198" w:rsidRDefault="00CB0198" w:rsidP="00CB0198">
      <w:pPr>
        <w:pStyle w:val="ListParagraph"/>
        <w:numPr>
          <w:ilvl w:val="0"/>
          <w:numId w:val="7"/>
        </w:numPr>
        <w:spacing w:after="0" w:line="240" w:lineRule="auto"/>
        <w:rPr>
          <w:rFonts w:ascii="Times New Roman" w:hAnsi="Times New Roman" w:cs="Times New Roman"/>
          <w:sz w:val="24"/>
          <w:szCs w:val="24"/>
        </w:rPr>
      </w:pPr>
      <w:r w:rsidRPr="00CB0198">
        <w:rPr>
          <w:rFonts w:ascii="Times New Roman" w:hAnsi="Times New Roman" w:cs="Times New Roman"/>
          <w:sz w:val="24"/>
          <w:szCs w:val="24"/>
        </w:rPr>
        <w:t>Develop new water sources</w:t>
      </w:r>
    </w:p>
    <w:p w:rsidR="00F61F57" w:rsidRDefault="00F61F57" w:rsidP="00CB019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Find opportunities to reuse water</w:t>
      </w:r>
    </w:p>
    <w:p w:rsidR="00F61F57" w:rsidRPr="00CB0198" w:rsidRDefault="00F61F57" w:rsidP="00CB019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Take advantage of differential use opportunities</w:t>
      </w:r>
    </w:p>
    <w:p w:rsidR="00CB0198" w:rsidRDefault="00CB0198" w:rsidP="004623EA">
      <w:pPr>
        <w:spacing w:after="0" w:line="240" w:lineRule="auto"/>
        <w:rPr>
          <w:rFonts w:ascii="Times New Roman" w:hAnsi="Times New Roman" w:cs="Times New Roman"/>
          <w:sz w:val="24"/>
          <w:szCs w:val="24"/>
        </w:rPr>
      </w:pPr>
    </w:p>
    <w:p w:rsidR="00F61F57" w:rsidRPr="00F61F57" w:rsidRDefault="00F61F57" w:rsidP="004623EA">
      <w:pPr>
        <w:spacing w:after="0" w:line="240" w:lineRule="auto"/>
        <w:rPr>
          <w:rFonts w:ascii="Times New Roman" w:hAnsi="Times New Roman" w:cs="Times New Roman"/>
          <w:b/>
          <w:sz w:val="24"/>
          <w:szCs w:val="24"/>
        </w:rPr>
      </w:pPr>
      <w:r w:rsidRPr="00F61F57">
        <w:rPr>
          <w:rFonts w:ascii="Times New Roman" w:hAnsi="Times New Roman" w:cs="Times New Roman"/>
          <w:b/>
          <w:sz w:val="24"/>
          <w:szCs w:val="24"/>
        </w:rPr>
        <w:t>Activity</w:t>
      </w:r>
    </w:p>
    <w:p w:rsidR="00CB0198" w:rsidRDefault="00F61F57" w:rsidP="004623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consultant team prepare a set of responses to the </w:t>
      </w:r>
      <w:r w:rsidR="00CB0198">
        <w:rPr>
          <w:rFonts w:ascii="Times New Roman" w:hAnsi="Times New Roman" w:cs="Times New Roman"/>
          <w:sz w:val="24"/>
          <w:szCs w:val="24"/>
        </w:rPr>
        <w:t>following questions as best (and fast) as possible.</w:t>
      </w:r>
    </w:p>
    <w:p w:rsidR="00F61F57" w:rsidRDefault="00F61F57" w:rsidP="004623EA">
      <w:pPr>
        <w:spacing w:after="0" w:line="240" w:lineRule="auto"/>
        <w:rPr>
          <w:rFonts w:ascii="Times New Roman" w:hAnsi="Times New Roman" w:cs="Times New Roman"/>
          <w:sz w:val="24"/>
          <w:szCs w:val="24"/>
        </w:rPr>
      </w:pPr>
    </w:p>
    <w:p w:rsidR="00396161" w:rsidRDefault="00396161" w:rsidP="0039616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Define</w:t>
      </w:r>
      <w:r w:rsidR="004623EA" w:rsidRPr="004623EA">
        <w:rPr>
          <w:rFonts w:ascii="Times New Roman" w:hAnsi="Times New Roman" w:cs="Times New Roman"/>
          <w:sz w:val="24"/>
          <w:szCs w:val="24"/>
        </w:rPr>
        <w:t xml:space="preserve"> </w:t>
      </w:r>
      <w:r>
        <w:rPr>
          <w:rFonts w:ascii="Times New Roman" w:hAnsi="Times New Roman" w:cs="Times New Roman"/>
          <w:sz w:val="24"/>
          <w:szCs w:val="24"/>
        </w:rPr>
        <w:t>the water neutral goal for water management at U. of U.</w:t>
      </w:r>
      <w:r w:rsidR="00F61F57">
        <w:rPr>
          <w:rFonts w:ascii="Times New Roman" w:hAnsi="Times New Roman" w:cs="Times New Roman"/>
          <w:sz w:val="24"/>
          <w:szCs w:val="24"/>
        </w:rPr>
        <w:t xml:space="preserve"> What should they try to achieve? No net water increase, water demand reduction, what combination of water sources, etc?</w:t>
      </w:r>
    </w:p>
    <w:p w:rsidR="00160725" w:rsidRDefault="00160725" w:rsidP="00160725">
      <w:pPr>
        <w:spacing w:after="0" w:line="240" w:lineRule="auto"/>
        <w:rPr>
          <w:rFonts w:ascii="Times New Roman" w:hAnsi="Times New Roman" w:cs="Times New Roman"/>
          <w:sz w:val="24"/>
          <w:szCs w:val="24"/>
        </w:rPr>
      </w:pPr>
    </w:p>
    <w:p w:rsidR="00160725" w:rsidRPr="00160725" w:rsidRDefault="00160725" w:rsidP="00160725">
      <w:pPr>
        <w:spacing w:after="0" w:line="240" w:lineRule="auto"/>
        <w:ind w:left="1440"/>
        <w:rPr>
          <w:rFonts w:ascii="Times New Roman" w:hAnsi="Times New Roman" w:cs="Times New Roman"/>
          <w:b/>
          <w:color w:val="006600"/>
          <w:sz w:val="24"/>
          <w:szCs w:val="24"/>
        </w:rPr>
      </w:pPr>
      <w:r w:rsidRPr="00160725">
        <w:rPr>
          <w:rFonts w:ascii="Times New Roman" w:hAnsi="Times New Roman" w:cs="Times New Roman"/>
          <w:b/>
          <w:color w:val="006600"/>
          <w:sz w:val="24"/>
          <w:szCs w:val="24"/>
        </w:rPr>
        <w:t xml:space="preserve">University views water neutrality as reducing water demand to 950,000 </w:t>
      </w:r>
      <w:proofErr w:type="spellStart"/>
      <w:proofErr w:type="gramStart"/>
      <w:r w:rsidRPr="00160725">
        <w:rPr>
          <w:rFonts w:ascii="Times New Roman" w:hAnsi="Times New Roman" w:cs="Times New Roman"/>
          <w:b/>
          <w:color w:val="006600"/>
          <w:sz w:val="24"/>
          <w:szCs w:val="24"/>
        </w:rPr>
        <w:t>ccf</w:t>
      </w:r>
      <w:proofErr w:type="spellEnd"/>
      <w:proofErr w:type="gramEnd"/>
      <w:r w:rsidRPr="00160725">
        <w:rPr>
          <w:rFonts w:ascii="Times New Roman" w:hAnsi="Times New Roman" w:cs="Times New Roman"/>
          <w:b/>
          <w:color w:val="006600"/>
          <w:sz w:val="24"/>
          <w:szCs w:val="24"/>
        </w:rPr>
        <w:t xml:space="preserve"> (2180 ac-ft/yr or 710 MG)</w:t>
      </w:r>
      <w:r>
        <w:rPr>
          <w:rFonts w:ascii="Times New Roman" w:hAnsi="Times New Roman" w:cs="Times New Roman"/>
          <w:b/>
          <w:color w:val="006600"/>
          <w:sz w:val="24"/>
          <w:szCs w:val="24"/>
        </w:rPr>
        <w:t xml:space="preserve">. The goal is to reduce outdoor usage substantially and bring it to near 30% of annual usage and have it be supplied mostly from reuse. This includes </w:t>
      </w:r>
      <w:proofErr w:type="spellStart"/>
      <w:r>
        <w:rPr>
          <w:rFonts w:ascii="Times New Roman" w:hAnsi="Times New Roman" w:cs="Times New Roman"/>
          <w:b/>
          <w:color w:val="006600"/>
          <w:sz w:val="24"/>
          <w:szCs w:val="24"/>
        </w:rPr>
        <w:t>buildout</w:t>
      </w:r>
      <w:proofErr w:type="spellEnd"/>
      <w:r>
        <w:rPr>
          <w:rFonts w:ascii="Times New Roman" w:hAnsi="Times New Roman" w:cs="Times New Roman"/>
          <w:b/>
          <w:color w:val="006600"/>
          <w:sz w:val="24"/>
          <w:szCs w:val="24"/>
        </w:rPr>
        <w:t xml:space="preserve">. </w:t>
      </w:r>
    </w:p>
    <w:p w:rsidR="00160725" w:rsidRPr="00160725" w:rsidRDefault="00160725" w:rsidP="00160725">
      <w:pPr>
        <w:spacing w:after="0" w:line="240" w:lineRule="auto"/>
        <w:rPr>
          <w:rFonts w:ascii="Times New Roman" w:hAnsi="Times New Roman" w:cs="Times New Roman"/>
          <w:sz w:val="24"/>
          <w:szCs w:val="24"/>
        </w:rPr>
      </w:pPr>
    </w:p>
    <w:p w:rsidR="0046382F" w:rsidRDefault="0046382F" w:rsidP="0046382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List stakeholders involved with water management at the U. and identify the decision makers?</w:t>
      </w:r>
    </w:p>
    <w:p w:rsidR="0046382F" w:rsidRDefault="0046382F" w:rsidP="0046382F">
      <w:pPr>
        <w:spacing w:after="0" w:line="240" w:lineRule="auto"/>
        <w:ind w:left="720" w:firstLine="720"/>
        <w:rPr>
          <w:rFonts w:ascii="Times New Roman" w:hAnsi="Times New Roman" w:cs="Times New Roman"/>
          <w:b/>
          <w:color w:val="006600"/>
          <w:sz w:val="24"/>
          <w:szCs w:val="24"/>
        </w:rPr>
      </w:pPr>
    </w:p>
    <w:p w:rsidR="0046382F" w:rsidRDefault="0046382F" w:rsidP="0046382F">
      <w:pPr>
        <w:spacing w:after="0" w:line="240" w:lineRule="auto"/>
        <w:ind w:left="1440"/>
        <w:rPr>
          <w:rFonts w:ascii="Times New Roman" w:hAnsi="Times New Roman" w:cs="Times New Roman"/>
          <w:sz w:val="24"/>
          <w:szCs w:val="24"/>
        </w:rPr>
      </w:pPr>
      <w:r>
        <w:rPr>
          <w:rFonts w:ascii="Times New Roman" w:hAnsi="Times New Roman" w:cs="Times New Roman"/>
          <w:b/>
          <w:color w:val="006600"/>
          <w:sz w:val="24"/>
          <w:szCs w:val="24"/>
        </w:rPr>
        <w:t>Plant Operations, Facilities Management, Grounds, Faculty, Staff, Students, Administration, Office of Sustainability, Local Community, Salt Lake City, Salt Lake County, State of Utah, Central Utah Water Conservancy District, U.S. Forest Service</w:t>
      </w:r>
    </w:p>
    <w:p w:rsidR="0046382F" w:rsidRDefault="0046382F" w:rsidP="0046382F">
      <w:pPr>
        <w:spacing w:after="0" w:line="240" w:lineRule="auto"/>
        <w:ind w:left="360"/>
        <w:rPr>
          <w:rFonts w:ascii="Times New Roman" w:hAnsi="Times New Roman" w:cs="Times New Roman"/>
          <w:sz w:val="24"/>
          <w:szCs w:val="24"/>
        </w:rPr>
      </w:pPr>
    </w:p>
    <w:p w:rsidR="0046382F" w:rsidRDefault="0046382F" w:rsidP="0046382F">
      <w:pPr>
        <w:pStyle w:val="ListParagraph"/>
        <w:numPr>
          <w:ilvl w:val="0"/>
          <w:numId w:val="5"/>
        </w:numPr>
        <w:spacing w:after="0" w:line="240" w:lineRule="auto"/>
        <w:rPr>
          <w:rFonts w:ascii="Times New Roman" w:hAnsi="Times New Roman" w:cs="Times New Roman"/>
          <w:sz w:val="24"/>
          <w:szCs w:val="24"/>
        </w:rPr>
      </w:pPr>
      <w:r w:rsidRPr="00396161">
        <w:rPr>
          <w:rFonts w:ascii="Times New Roman" w:hAnsi="Times New Roman" w:cs="Times New Roman"/>
          <w:sz w:val="24"/>
          <w:szCs w:val="24"/>
        </w:rPr>
        <w:t xml:space="preserve">List </w:t>
      </w:r>
      <w:r>
        <w:rPr>
          <w:rFonts w:ascii="Times New Roman" w:hAnsi="Times New Roman" w:cs="Times New Roman"/>
          <w:sz w:val="24"/>
          <w:szCs w:val="24"/>
        </w:rPr>
        <w:t xml:space="preserve">possible alternative </w:t>
      </w:r>
      <w:r w:rsidRPr="00396161">
        <w:rPr>
          <w:rFonts w:ascii="Times New Roman" w:hAnsi="Times New Roman" w:cs="Times New Roman"/>
          <w:sz w:val="24"/>
          <w:szCs w:val="24"/>
        </w:rPr>
        <w:t xml:space="preserve">water sources for the University </w:t>
      </w:r>
      <w:r>
        <w:rPr>
          <w:rFonts w:ascii="Times New Roman" w:hAnsi="Times New Roman" w:cs="Times New Roman"/>
          <w:sz w:val="24"/>
          <w:szCs w:val="24"/>
        </w:rPr>
        <w:t xml:space="preserve">(alternative to purchasing water from city) </w:t>
      </w:r>
      <w:r w:rsidRPr="00396161">
        <w:rPr>
          <w:rFonts w:ascii="Times New Roman" w:hAnsi="Times New Roman" w:cs="Times New Roman"/>
          <w:sz w:val="24"/>
          <w:szCs w:val="24"/>
        </w:rPr>
        <w:t xml:space="preserve">and recommend </w:t>
      </w:r>
      <w:r>
        <w:rPr>
          <w:rFonts w:ascii="Times New Roman" w:hAnsi="Times New Roman" w:cs="Times New Roman"/>
          <w:sz w:val="24"/>
          <w:szCs w:val="24"/>
        </w:rPr>
        <w:t>combination of alternatives to meet the demand; include notes on advantages and disadvantages and issues to consider for each.</w:t>
      </w:r>
    </w:p>
    <w:p w:rsidR="0046382F" w:rsidRDefault="0046382F" w:rsidP="0046382F">
      <w:pPr>
        <w:pStyle w:val="ListParagraph"/>
        <w:spacing w:after="0" w:line="240" w:lineRule="auto"/>
        <w:rPr>
          <w:rFonts w:ascii="Times New Roman" w:hAnsi="Times New Roman" w:cs="Times New Roman"/>
          <w:sz w:val="24"/>
          <w:szCs w:val="24"/>
        </w:rPr>
      </w:pPr>
    </w:p>
    <w:p w:rsidR="0046382F" w:rsidRDefault="0046382F" w:rsidP="0046382F">
      <w:pPr>
        <w:pStyle w:val="ListParagraph"/>
        <w:spacing w:after="0" w:line="240" w:lineRule="auto"/>
        <w:ind w:firstLine="720"/>
        <w:rPr>
          <w:rFonts w:ascii="Times New Roman" w:hAnsi="Times New Roman" w:cs="Times New Roman"/>
          <w:sz w:val="24"/>
          <w:szCs w:val="24"/>
        </w:rPr>
      </w:pPr>
      <w:r>
        <w:rPr>
          <w:rFonts w:ascii="Times New Roman" w:hAnsi="Times New Roman" w:cs="Times New Roman"/>
          <w:b/>
          <w:color w:val="006600"/>
          <w:sz w:val="24"/>
          <w:szCs w:val="24"/>
        </w:rPr>
        <w:t>See Alternative Water Sources Handout…</w:t>
      </w:r>
    </w:p>
    <w:p w:rsidR="0046382F" w:rsidRDefault="0046382F" w:rsidP="0046382F">
      <w:pPr>
        <w:pStyle w:val="ListParagraph"/>
        <w:spacing w:after="0" w:line="240" w:lineRule="auto"/>
        <w:rPr>
          <w:rFonts w:ascii="Times New Roman" w:hAnsi="Times New Roman" w:cs="Times New Roman"/>
          <w:sz w:val="24"/>
          <w:szCs w:val="24"/>
        </w:rPr>
      </w:pPr>
    </w:p>
    <w:p w:rsidR="0046382F" w:rsidRDefault="0046382F" w:rsidP="0046382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List possible approaches to achieve</w:t>
      </w:r>
      <w:r w:rsidR="00C760EB">
        <w:rPr>
          <w:rFonts w:ascii="Times New Roman" w:hAnsi="Times New Roman" w:cs="Times New Roman"/>
          <w:sz w:val="24"/>
          <w:szCs w:val="24"/>
        </w:rPr>
        <w:t xml:space="preserve"> water neutrality – what ideas d</w:t>
      </w:r>
      <w:r>
        <w:rPr>
          <w:rFonts w:ascii="Times New Roman" w:hAnsi="Times New Roman" w:cs="Times New Roman"/>
          <w:sz w:val="24"/>
          <w:szCs w:val="24"/>
        </w:rPr>
        <w:t>o you have to achieve the goal?</w:t>
      </w:r>
      <w:r w:rsidR="00FC4CF3">
        <w:rPr>
          <w:rFonts w:ascii="Times New Roman" w:hAnsi="Times New Roman" w:cs="Times New Roman"/>
          <w:sz w:val="24"/>
          <w:szCs w:val="24"/>
        </w:rPr>
        <w:t xml:space="preserve"> Think of Infrastructure Changes, Social/behavioral Changes, Policy Changes</w:t>
      </w:r>
      <w:r w:rsidR="00C760EB">
        <w:rPr>
          <w:rFonts w:ascii="Times New Roman" w:hAnsi="Times New Roman" w:cs="Times New Roman"/>
          <w:sz w:val="24"/>
          <w:szCs w:val="24"/>
        </w:rPr>
        <w:t>, etc</w:t>
      </w:r>
      <w:r w:rsidR="00FC4CF3">
        <w:rPr>
          <w:rFonts w:ascii="Times New Roman" w:hAnsi="Times New Roman" w:cs="Times New Roman"/>
          <w:sz w:val="24"/>
          <w:szCs w:val="24"/>
        </w:rPr>
        <w:t>.</w:t>
      </w:r>
    </w:p>
    <w:p w:rsidR="0046382F" w:rsidRDefault="0046382F" w:rsidP="0046382F">
      <w:pPr>
        <w:pStyle w:val="ListParagraph"/>
        <w:spacing w:after="0" w:line="240" w:lineRule="auto"/>
        <w:rPr>
          <w:rFonts w:ascii="Times New Roman" w:hAnsi="Times New Roman" w:cs="Times New Roman"/>
          <w:sz w:val="24"/>
          <w:szCs w:val="24"/>
        </w:rPr>
      </w:pPr>
    </w:p>
    <w:p w:rsidR="0046382F" w:rsidRDefault="0046382F" w:rsidP="0046382F">
      <w:pPr>
        <w:pStyle w:val="ListParagraph"/>
        <w:numPr>
          <w:ilvl w:val="2"/>
          <w:numId w:val="8"/>
        </w:numPr>
        <w:spacing w:after="0" w:line="240" w:lineRule="auto"/>
        <w:rPr>
          <w:rFonts w:ascii="Times New Roman" w:hAnsi="Times New Roman" w:cs="Times New Roman"/>
          <w:b/>
          <w:color w:val="006600"/>
          <w:sz w:val="24"/>
          <w:szCs w:val="24"/>
        </w:rPr>
      </w:pPr>
      <w:r>
        <w:rPr>
          <w:rFonts w:ascii="Times New Roman" w:hAnsi="Times New Roman" w:cs="Times New Roman"/>
          <w:b/>
          <w:color w:val="006600"/>
          <w:sz w:val="24"/>
          <w:szCs w:val="24"/>
        </w:rPr>
        <w:t xml:space="preserve">Water reuse – rainwater harvesting, process water, cooling tower water, interior, </w:t>
      </w:r>
      <w:proofErr w:type="spellStart"/>
      <w:r>
        <w:rPr>
          <w:rFonts w:ascii="Times New Roman" w:hAnsi="Times New Roman" w:cs="Times New Roman"/>
          <w:b/>
          <w:color w:val="006600"/>
          <w:sz w:val="24"/>
          <w:szCs w:val="24"/>
        </w:rPr>
        <w:t>graywater</w:t>
      </w:r>
      <w:proofErr w:type="spellEnd"/>
    </w:p>
    <w:p w:rsidR="0046382F" w:rsidRDefault="0046382F" w:rsidP="0046382F">
      <w:pPr>
        <w:pStyle w:val="ListParagraph"/>
        <w:numPr>
          <w:ilvl w:val="2"/>
          <w:numId w:val="8"/>
        </w:numPr>
        <w:spacing w:after="0" w:line="240" w:lineRule="auto"/>
        <w:rPr>
          <w:rFonts w:ascii="Times New Roman" w:hAnsi="Times New Roman" w:cs="Times New Roman"/>
          <w:b/>
          <w:color w:val="006600"/>
          <w:sz w:val="24"/>
          <w:szCs w:val="24"/>
        </w:rPr>
      </w:pPr>
      <w:proofErr w:type="spellStart"/>
      <w:r>
        <w:rPr>
          <w:rFonts w:ascii="Times New Roman" w:hAnsi="Times New Roman" w:cs="Times New Roman"/>
          <w:b/>
          <w:color w:val="006600"/>
          <w:sz w:val="24"/>
          <w:szCs w:val="24"/>
        </w:rPr>
        <w:t>Waterwise</w:t>
      </w:r>
      <w:proofErr w:type="spellEnd"/>
      <w:r>
        <w:rPr>
          <w:rFonts w:ascii="Times New Roman" w:hAnsi="Times New Roman" w:cs="Times New Roman"/>
          <w:b/>
          <w:color w:val="006600"/>
          <w:sz w:val="24"/>
          <w:szCs w:val="24"/>
        </w:rPr>
        <w:t xml:space="preserve"> landscaping (irrigation audits, soil profile)</w:t>
      </w:r>
    </w:p>
    <w:p w:rsidR="0046382F" w:rsidRDefault="0046382F" w:rsidP="0046382F">
      <w:pPr>
        <w:pStyle w:val="ListParagraph"/>
        <w:numPr>
          <w:ilvl w:val="2"/>
          <w:numId w:val="8"/>
        </w:numPr>
        <w:spacing w:after="0" w:line="240" w:lineRule="auto"/>
        <w:rPr>
          <w:rFonts w:ascii="Times New Roman" w:hAnsi="Times New Roman" w:cs="Times New Roman"/>
          <w:b/>
          <w:color w:val="006600"/>
          <w:sz w:val="24"/>
          <w:szCs w:val="24"/>
        </w:rPr>
      </w:pPr>
      <w:r>
        <w:rPr>
          <w:rFonts w:ascii="Times New Roman" w:hAnsi="Times New Roman" w:cs="Times New Roman"/>
          <w:b/>
          <w:color w:val="006600"/>
          <w:sz w:val="24"/>
          <w:szCs w:val="24"/>
        </w:rPr>
        <w:t>Leak detection and repair</w:t>
      </w:r>
    </w:p>
    <w:p w:rsidR="0046382F" w:rsidRDefault="0046382F" w:rsidP="0046382F">
      <w:pPr>
        <w:pStyle w:val="ListParagraph"/>
        <w:numPr>
          <w:ilvl w:val="2"/>
          <w:numId w:val="8"/>
        </w:numPr>
        <w:spacing w:after="0" w:line="240" w:lineRule="auto"/>
        <w:rPr>
          <w:rFonts w:ascii="Times New Roman" w:hAnsi="Times New Roman" w:cs="Times New Roman"/>
          <w:b/>
          <w:color w:val="006600"/>
          <w:sz w:val="24"/>
          <w:szCs w:val="24"/>
        </w:rPr>
      </w:pPr>
      <w:r>
        <w:rPr>
          <w:rFonts w:ascii="Times New Roman" w:hAnsi="Times New Roman" w:cs="Times New Roman"/>
          <w:b/>
          <w:color w:val="006600"/>
          <w:sz w:val="24"/>
          <w:szCs w:val="24"/>
        </w:rPr>
        <w:t>Equipment efficiency</w:t>
      </w:r>
    </w:p>
    <w:p w:rsidR="0046382F" w:rsidRDefault="0046382F" w:rsidP="0046382F">
      <w:pPr>
        <w:pStyle w:val="ListParagraph"/>
        <w:numPr>
          <w:ilvl w:val="2"/>
          <w:numId w:val="8"/>
        </w:numPr>
        <w:spacing w:after="0" w:line="240" w:lineRule="auto"/>
        <w:rPr>
          <w:rFonts w:ascii="Times New Roman" w:hAnsi="Times New Roman" w:cs="Times New Roman"/>
          <w:b/>
          <w:color w:val="006600"/>
          <w:sz w:val="24"/>
          <w:szCs w:val="24"/>
        </w:rPr>
      </w:pPr>
      <w:r>
        <w:rPr>
          <w:rFonts w:ascii="Times New Roman" w:hAnsi="Times New Roman" w:cs="Times New Roman"/>
          <w:b/>
          <w:color w:val="006600"/>
          <w:sz w:val="24"/>
          <w:szCs w:val="24"/>
        </w:rPr>
        <w:t>Evaporative cooling</w:t>
      </w:r>
    </w:p>
    <w:p w:rsidR="0046382F" w:rsidRDefault="0046382F" w:rsidP="0046382F">
      <w:pPr>
        <w:pStyle w:val="ListParagraph"/>
        <w:numPr>
          <w:ilvl w:val="2"/>
          <w:numId w:val="8"/>
        </w:numPr>
        <w:spacing w:after="0" w:line="240" w:lineRule="auto"/>
        <w:rPr>
          <w:rFonts w:ascii="Times New Roman" w:hAnsi="Times New Roman" w:cs="Times New Roman"/>
          <w:b/>
          <w:color w:val="006600"/>
          <w:sz w:val="24"/>
          <w:szCs w:val="24"/>
        </w:rPr>
      </w:pPr>
      <w:r>
        <w:rPr>
          <w:rFonts w:ascii="Times New Roman" w:hAnsi="Times New Roman" w:cs="Times New Roman"/>
          <w:b/>
          <w:color w:val="006600"/>
          <w:sz w:val="24"/>
          <w:szCs w:val="24"/>
        </w:rPr>
        <w:t>Water audit and meters</w:t>
      </w:r>
    </w:p>
    <w:p w:rsidR="0046382F" w:rsidRDefault="0046382F" w:rsidP="0046382F">
      <w:pPr>
        <w:pStyle w:val="ListParagraph"/>
        <w:numPr>
          <w:ilvl w:val="2"/>
          <w:numId w:val="8"/>
        </w:numPr>
        <w:spacing w:after="0" w:line="240" w:lineRule="auto"/>
        <w:rPr>
          <w:rFonts w:ascii="Times New Roman" w:hAnsi="Times New Roman" w:cs="Times New Roman"/>
          <w:b/>
          <w:color w:val="006600"/>
          <w:sz w:val="24"/>
          <w:szCs w:val="24"/>
        </w:rPr>
      </w:pPr>
      <w:r>
        <w:rPr>
          <w:rFonts w:ascii="Times New Roman" w:hAnsi="Times New Roman" w:cs="Times New Roman"/>
          <w:b/>
          <w:color w:val="006600"/>
          <w:sz w:val="24"/>
          <w:szCs w:val="24"/>
        </w:rPr>
        <w:t>Water rights</w:t>
      </w:r>
    </w:p>
    <w:p w:rsidR="0046382F" w:rsidRDefault="0046382F" w:rsidP="0046382F">
      <w:pPr>
        <w:pStyle w:val="ListParagraph"/>
        <w:numPr>
          <w:ilvl w:val="2"/>
          <w:numId w:val="8"/>
        </w:numPr>
        <w:spacing w:after="0" w:line="240" w:lineRule="auto"/>
        <w:rPr>
          <w:rFonts w:ascii="Times New Roman" w:hAnsi="Times New Roman" w:cs="Times New Roman"/>
          <w:b/>
          <w:color w:val="006600"/>
          <w:sz w:val="24"/>
          <w:szCs w:val="24"/>
        </w:rPr>
      </w:pPr>
      <w:r>
        <w:rPr>
          <w:rFonts w:ascii="Times New Roman" w:hAnsi="Times New Roman" w:cs="Times New Roman"/>
          <w:b/>
          <w:color w:val="006600"/>
          <w:sz w:val="24"/>
          <w:szCs w:val="24"/>
        </w:rPr>
        <w:t xml:space="preserve">Differential uses and distribution systems: secondary water for irrigation, </w:t>
      </w:r>
      <w:proofErr w:type="spellStart"/>
      <w:r>
        <w:rPr>
          <w:rFonts w:ascii="Times New Roman" w:hAnsi="Times New Roman" w:cs="Times New Roman"/>
          <w:b/>
          <w:color w:val="006600"/>
          <w:sz w:val="24"/>
          <w:szCs w:val="24"/>
        </w:rPr>
        <w:t>graywater</w:t>
      </w:r>
      <w:proofErr w:type="spellEnd"/>
      <w:r>
        <w:rPr>
          <w:rFonts w:ascii="Times New Roman" w:hAnsi="Times New Roman" w:cs="Times New Roman"/>
          <w:b/>
          <w:color w:val="006600"/>
          <w:sz w:val="24"/>
          <w:szCs w:val="24"/>
        </w:rPr>
        <w:t>/</w:t>
      </w:r>
      <w:proofErr w:type="spellStart"/>
      <w:r>
        <w:rPr>
          <w:rFonts w:ascii="Times New Roman" w:hAnsi="Times New Roman" w:cs="Times New Roman"/>
          <w:b/>
          <w:color w:val="006600"/>
          <w:sz w:val="24"/>
          <w:szCs w:val="24"/>
        </w:rPr>
        <w:t>blackwater</w:t>
      </w:r>
      <w:proofErr w:type="spellEnd"/>
      <w:r>
        <w:rPr>
          <w:rFonts w:ascii="Times New Roman" w:hAnsi="Times New Roman" w:cs="Times New Roman"/>
          <w:b/>
          <w:color w:val="006600"/>
          <w:sz w:val="24"/>
          <w:szCs w:val="24"/>
        </w:rPr>
        <w:t xml:space="preserve"> separate</w:t>
      </w:r>
    </w:p>
    <w:p w:rsidR="0046382F" w:rsidRDefault="0046382F" w:rsidP="0046382F">
      <w:pPr>
        <w:pStyle w:val="ListParagraph"/>
        <w:numPr>
          <w:ilvl w:val="2"/>
          <w:numId w:val="8"/>
        </w:numPr>
        <w:spacing w:after="0" w:line="240" w:lineRule="auto"/>
        <w:rPr>
          <w:rFonts w:ascii="Times New Roman" w:hAnsi="Times New Roman" w:cs="Times New Roman"/>
          <w:b/>
          <w:color w:val="006600"/>
          <w:sz w:val="24"/>
          <w:szCs w:val="24"/>
        </w:rPr>
      </w:pPr>
      <w:r>
        <w:rPr>
          <w:rFonts w:ascii="Times New Roman" w:hAnsi="Times New Roman" w:cs="Times New Roman"/>
          <w:b/>
          <w:color w:val="006600"/>
          <w:sz w:val="24"/>
          <w:szCs w:val="24"/>
        </w:rPr>
        <w:t>Water conservation (behavior changes)</w:t>
      </w:r>
    </w:p>
    <w:p w:rsidR="0046382F" w:rsidRDefault="0046382F" w:rsidP="0046382F">
      <w:pPr>
        <w:pStyle w:val="ListParagraph"/>
        <w:numPr>
          <w:ilvl w:val="2"/>
          <w:numId w:val="8"/>
        </w:numPr>
        <w:spacing w:after="0" w:line="240" w:lineRule="auto"/>
        <w:rPr>
          <w:rFonts w:ascii="Times New Roman" w:hAnsi="Times New Roman" w:cs="Times New Roman"/>
          <w:b/>
          <w:color w:val="006600"/>
          <w:sz w:val="24"/>
          <w:szCs w:val="24"/>
        </w:rPr>
      </w:pPr>
      <w:r>
        <w:rPr>
          <w:rFonts w:ascii="Times New Roman" w:hAnsi="Times New Roman" w:cs="Times New Roman"/>
          <w:b/>
          <w:color w:val="006600"/>
          <w:sz w:val="24"/>
          <w:szCs w:val="24"/>
        </w:rPr>
        <w:t>Water-energy nexus</w:t>
      </w:r>
    </w:p>
    <w:p w:rsidR="0046382F" w:rsidRDefault="0046382F" w:rsidP="0046382F">
      <w:pPr>
        <w:pStyle w:val="ListParagraph"/>
        <w:spacing w:after="0" w:line="240" w:lineRule="auto"/>
        <w:rPr>
          <w:rFonts w:ascii="Times New Roman" w:hAnsi="Times New Roman" w:cs="Times New Roman"/>
          <w:sz w:val="24"/>
          <w:szCs w:val="24"/>
        </w:rPr>
      </w:pPr>
    </w:p>
    <w:p w:rsidR="0046382F" w:rsidRPr="00396161" w:rsidRDefault="0046382F" w:rsidP="0046382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necessary </w:t>
      </w:r>
      <w:r w:rsidRPr="00396161">
        <w:rPr>
          <w:rFonts w:ascii="Times New Roman" w:hAnsi="Times New Roman" w:cs="Times New Roman"/>
          <w:sz w:val="24"/>
          <w:szCs w:val="24"/>
        </w:rPr>
        <w:t xml:space="preserve">water infrastructure </w:t>
      </w:r>
      <w:r>
        <w:rPr>
          <w:rFonts w:ascii="Times New Roman" w:hAnsi="Times New Roman" w:cs="Times New Roman"/>
          <w:sz w:val="24"/>
          <w:szCs w:val="24"/>
        </w:rPr>
        <w:t xml:space="preserve">to achieve future water </w:t>
      </w:r>
      <w:r w:rsidR="00C760EB">
        <w:rPr>
          <w:rFonts w:ascii="Times New Roman" w:hAnsi="Times New Roman" w:cs="Times New Roman"/>
          <w:sz w:val="24"/>
          <w:szCs w:val="24"/>
        </w:rPr>
        <w:t xml:space="preserve">neutrality </w:t>
      </w:r>
      <w:r>
        <w:rPr>
          <w:rFonts w:ascii="Times New Roman" w:hAnsi="Times New Roman" w:cs="Times New Roman"/>
          <w:sz w:val="24"/>
          <w:szCs w:val="24"/>
        </w:rPr>
        <w:t>– list in order of least expensive to most expensive.</w:t>
      </w:r>
    </w:p>
    <w:p w:rsidR="006813F6" w:rsidRDefault="006813F6" w:rsidP="006813F6">
      <w:pPr>
        <w:pStyle w:val="ListParagraph"/>
        <w:spacing w:after="0" w:line="240" w:lineRule="auto"/>
        <w:rPr>
          <w:rFonts w:ascii="Times New Roman" w:hAnsi="Times New Roman" w:cs="Times New Roman"/>
          <w:sz w:val="24"/>
          <w:szCs w:val="24"/>
        </w:rPr>
      </w:pPr>
    </w:p>
    <w:p w:rsidR="006813F6" w:rsidRDefault="006813F6" w:rsidP="006813F6">
      <w:pPr>
        <w:pStyle w:val="ListParagraph"/>
        <w:spacing w:after="0" w:line="240" w:lineRule="auto"/>
        <w:ind w:firstLine="720"/>
        <w:rPr>
          <w:rFonts w:ascii="Times New Roman" w:hAnsi="Times New Roman" w:cs="Times New Roman"/>
          <w:sz w:val="24"/>
          <w:szCs w:val="24"/>
        </w:rPr>
      </w:pPr>
      <w:r>
        <w:rPr>
          <w:rFonts w:ascii="Times New Roman" w:hAnsi="Times New Roman" w:cs="Times New Roman"/>
          <w:b/>
          <w:color w:val="006600"/>
          <w:sz w:val="24"/>
          <w:szCs w:val="24"/>
        </w:rPr>
        <w:t>See Alternative Water Sources Handout…</w:t>
      </w:r>
    </w:p>
    <w:p w:rsidR="006813F6" w:rsidRDefault="006813F6" w:rsidP="006813F6">
      <w:pPr>
        <w:pStyle w:val="ListParagraph"/>
        <w:spacing w:after="0" w:line="240" w:lineRule="auto"/>
        <w:rPr>
          <w:rFonts w:ascii="Times New Roman" w:hAnsi="Times New Roman" w:cs="Times New Roman"/>
          <w:sz w:val="24"/>
          <w:szCs w:val="24"/>
        </w:rPr>
      </w:pPr>
    </w:p>
    <w:p w:rsidR="0046382F" w:rsidRDefault="0046382F" w:rsidP="0046382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Describe the human behavioral changes you believe are needed to achieve your plan for U. water management.</w:t>
      </w:r>
    </w:p>
    <w:p w:rsidR="0046382F" w:rsidRDefault="0046382F" w:rsidP="0046382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w:t>
      </w:r>
      <w:r w:rsidRPr="00396161">
        <w:rPr>
          <w:rFonts w:ascii="Times New Roman" w:hAnsi="Times New Roman" w:cs="Times New Roman"/>
          <w:sz w:val="24"/>
          <w:szCs w:val="24"/>
        </w:rPr>
        <w:t>institutional</w:t>
      </w:r>
      <w:r>
        <w:rPr>
          <w:rFonts w:ascii="Times New Roman" w:hAnsi="Times New Roman" w:cs="Times New Roman"/>
          <w:sz w:val="24"/>
          <w:szCs w:val="24"/>
        </w:rPr>
        <w:t>/policy</w:t>
      </w:r>
      <w:r w:rsidRPr="00396161">
        <w:rPr>
          <w:rFonts w:ascii="Times New Roman" w:hAnsi="Times New Roman" w:cs="Times New Roman"/>
          <w:sz w:val="24"/>
          <w:szCs w:val="24"/>
        </w:rPr>
        <w:t xml:space="preserve"> changes </w:t>
      </w:r>
      <w:r>
        <w:rPr>
          <w:rFonts w:ascii="Times New Roman" w:hAnsi="Times New Roman" w:cs="Times New Roman"/>
          <w:sz w:val="24"/>
          <w:szCs w:val="24"/>
        </w:rPr>
        <w:t>needed to implement your plan.</w:t>
      </w:r>
    </w:p>
    <w:p w:rsidR="0046382F" w:rsidRDefault="0046382F" w:rsidP="0046382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Is your plan ethical?</w:t>
      </w:r>
    </w:p>
    <w:p w:rsidR="0046382F" w:rsidRDefault="0046382F" w:rsidP="0046382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Is your plan technically feasible?</w:t>
      </w:r>
    </w:p>
    <w:p w:rsidR="00F61F57" w:rsidRPr="006813F6" w:rsidRDefault="0046382F" w:rsidP="006813F6">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your plan </w:t>
      </w:r>
      <w:proofErr w:type="spellStart"/>
      <w:r>
        <w:rPr>
          <w:rFonts w:ascii="Times New Roman" w:hAnsi="Times New Roman" w:cs="Times New Roman"/>
          <w:sz w:val="24"/>
          <w:szCs w:val="24"/>
        </w:rPr>
        <w:t>Hydrotopia</w:t>
      </w:r>
      <w:proofErr w:type="spellEnd"/>
      <w:r>
        <w:rPr>
          <w:rFonts w:ascii="Times New Roman" w:hAnsi="Times New Roman" w:cs="Times New Roman"/>
          <w:sz w:val="24"/>
          <w:szCs w:val="24"/>
        </w:rPr>
        <w:t>?</w:t>
      </w:r>
    </w:p>
    <w:sectPr w:rsidR="00F61F57" w:rsidRPr="006813F6" w:rsidSect="003035EB">
      <w:headerReference w:type="default" r:id="rId7"/>
      <w:pgSz w:w="12240" w:h="15840"/>
      <w:pgMar w:top="187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F33" w:rsidRDefault="003D3F33" w:rsidP="003035EB">
      <w:pPr>
        <w:spacing w:after="0" w:line="240" w:lineRule="auto"/>
      </w:pPr>
      <w:r>
        <w:separator/>
      </w:r>
    </w:p>
  </w:endnote>
  <w:endnote w:type="continuationSeparator" w:id="0">
    <w:p w:rsidR="003D3F33" w:rsidRDefault="003D3F33" w:rsidP="00303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F33" w:rsidRDefault="003D3F33" w:rsidP="003035EB">
      <w:pPr>
        <w:spacing w:after="0" w:line="240" w:lineRule="auto"/>
      </w:pPr>
      <w:r>
        <w:separator/>
      </w:r>
    </w:p>
  </w:footnote>
  <w:footnote w:type="continuationSeparator" w:id="0">
    <w:p w:rsidR="003D3F33" w:rsidRDefault="003D3F33" w:rsidP="003035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EB" w:rsidRPr="003035EB" w:rsidRDefault="003035EB" w:rsidP="003035EB">
    <w:pPr>
      <w:pStyle w:val="Header"/>
      <w:jc w:val="center"/>
      <w:rPr>
        <w:rFonts w:ascii="Times New Roman" w:hAnsi="Times New Roman" w:cs="Times New Roman"/>
        <w:b/>
        <w:sz w:val="24"/>
        <w:szCs w:val="24"/>
      </w:rPr>
    </w:pPr>
    <w:proofErr w:type="spellStart"/>
    <w:r w:rsidRPr="003035EB">
      <w:rPr>
        <w:rFonts w:ascii="Times New Roman" w:hAnsi="Times New Roman" w:cs="Times New Roman"/>
        <w:b/>
        <w:sz w:val="24"/>
        <w:szCs w:val="24"/>
      </w:rPr>
      <w:t>Hydrotopia</w:t>
    </w:r>
    <w:proofErr w:type="spellEnd"/>
    <w:r w:rsidR="0044123E">
      <w:rPr>
        <w:rFonts w:ascii="Times New Roman" w:hAnsi="Times New Roman" w:cs="Times New Roman"/>
        <w:b/>
        <w:sz w:val="24"/>
        <w:szCs w:val="24"/>
      </w:rPr>
      <w:t xml:space="preserve"> - </w:t>
    </w:r>
    <w:r>
      <w:rPr>
        <w:rFonts w:ascii="Times New Roman" w:hAnsi="Times New Roman" w:cs="Times New Roman"/>
        <w:b/>
        <w:sz w:val="24"/>
        <w:szCs w:val="24"/>
      </w:rPr>
      <w:t>Spring 2011</w:t>
    </w:r>
  </w:p>
  <w:p w:rsidR="0044123E" w:rsidRDefault="009A68DA" w:rsidP="003035EB">
    <w:pPr>
      <w:pStyle w:val="Header"/>
      <w:jc w:val="center"/>
      <w:rPr>
        <w:rFonts w:ascii="Times New Roman" w:hAnsi="Times New Roman" w:cs="Times New Roman"/>
        <w:b/>
        <w:sz w:val="24"/>
        <w:szCs w:val="24"/>
      </w:rPr>
    </w:pPr>
    <w:r>
      <w:rPr>
        <w:rFonts w:ascii="Times New Roman" w:hAnsi="Times New Roman" w:cs="Times New Roman"/>
        <w:b/>
        <w:sz w:val="24"/>
        <w:szCs w:val="24"/>
      </w:rPr>
      <w:t>Class 8</w:t>
    </w:r>
    <w:r w:rsidR="003035EB" w:rsidRPr="003035EB">
      <w:rPr>
        <w:rFonts w:ascii="Times New Roman" w:hAnsi="Times New Roman" w:cs="Times New Roman"/>
        <w:b/>
        <w:sz w:val="24"/>
        <w:szCs w:val="24"/>
      </w:rPr>
      <w:t xml:space="preserve"> – </w:t>
    </w:r>
    <w:r>
      <w:rPr>
        <w:rFonts w:ascii="Times New Roman" w:hAnsi="Times New Roman" w:cs="Times New Roman"/>
        <w:b/>
        <w:sz w:val="24"/>
        <w:szCs w:val="24"/>
      </w:rPr>
      <w:t xml:space="preserve">Water </w:t>
    </w:r>
    <w:r w:rsidR="00901AFD">
      <w:rPr>
        <w:rFonts w:ascii="Times New Roman" w:hAnsi="Times New Roman" w:cs="Times New Roman"/>
        <w:b/>
        <w:sz w:val="24"/>
        <w:szCs w:val="24"/>
      </w:rPr>
      <w:t>Management</w:t>
    </w:r>
    <w:r w:rsidR="00F17945">
      <w:rPr>
        <w:rFonts w:ascii="Times New Roman" w:hAnsi="Times New Roman" w:cs="Times New Roman"/>
        <w:b/>
        <w:sz w:val="24"/>
        <w:szCs w:val="24"/>
      </w:rPr>
      <w:t xml:space="preserve"> Overview</w:t>
    </w:r>
  </w:p>
  <w:p w:rsidR="003035EB" w:rsidRPr="003035EB" w:rsidRDefault="009564AE" w:rsidP="003035EB">
    <w:pPr>
      <w:pStyle w:val="Header"/>
      <w:jc w:val="cente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5121" type="#_x0000_t32" style="position:absolute;left:0;text-align:left;margin-left:1.5pt;margin-top:20.1pt;width:464.25pt;height:0;z-index:251658240" o:connectortype="straight"/>
      </w:pict>
    </w:r>
    <w:r w:rsidR="005A4D7A">
      <w:rPr>
        <w:rFonts w:ascii="Times New Roman" w:hAnsi="Times New Roman" w:cs="Times New Roman"/>
        <w:b/>
        <w:sz w:val="24"/>
        <w:szCs w:val="24"/>
      </w:rPr>
      <w:t>Campus Water Management Exercise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3704"/>
    <w:multiLevelType w:val="hybridMultilevel"/>
    <w:tmpl w:val="849CF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F0E02"/>
    <w:multiLevelType w:val="hybridMultilevel"/>
    <w:tmpl w:val="3A1E0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96F07"/>
    <w:multiLevelType w:val="hybridMultilevel"/>
    <w:tmpl w:val="5010E1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66644A"/>
    <w:multiLevelType w:val="hybridMultilevel"/>
    <w:tmpl w:val="4D7CF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8140F"/>
    <w:multiLevelType w:val="hybridMultilevel"/>
    <w:tmpl w:val="31306C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0065ED"/>
    <w:multiLevelType w:val="hybridMultilevel"/>
    <w:tmpl w:val="2540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F122CD"/>
    <w:multiLevelType w:val="hybridMultilevel"/>
    <w:tmpl w:val="9E7A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5B3236"/>
    <w:multiLevelType w:val="hybridMultilevel"/>
    <w:tmpl w:val="1FEAD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0"/>
  </w:num>
  <w:num w:numId="5">
    <w:abstractNumId w:val="7"/>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9394"/>
    <o:shapelayout v:ext="edit">
      <o:idmap v:ext="edit" data="5"/>
      <o:rules v:ext="edit">
        <o:r id="V:Rule2" type="connector" idref="#_x0000_s5121"/>
      </o:rules>
    </o:shapelayout>
  </w:hdrShapeDefaults>
  <w:footnotePr>
    <w:footnote w:id="-1"/>
    <w:footnote w:id="0"/>
  </w:footnotePr>
  <w:endnotePr>
    <w:endnote w:id="-1"/>
    <w:endnote w:id="0"/>
  </w:endnotePr>
  <w:compat/>
  <w:rsids>
    <w:rsidRoot w:val="0094184E"/>
    <w:rsid w:val="0001760C"/>
    <w:rsid w:val="00046E85"/>
    <w:rsid w:val="00077EDF"/>
    <w:rsid w:val="000A263F"/>
    <w:rsid w:val="000B4568"/>
    <w:rsid w:val="000D444C"/>
    <w:rsid w:val="000E2C2A"/>
    <w:rsid w:val="00112515"/>
    <w:rsid w:val="00137438"/>
    <w:rsid w:val="00160725"/>
    <w:rsid w:val="00183B15"/>
    <w:rsid w:val="001D03A9"/>
    <w:rsid w:val="001D1396"/>
    <w:rsid w:val="001F11AD"/>
    <w:rsid w:val="00255C9D"/>
    <w:rsid w:val="00257C5C"/>
    <w:rsid w:val="002B337C"/>
    <w:rsid w:val="002D62DD"/>
    <w:rsid w:val="002E0CF7"/>
    <w:rsid w:val="003035EB"/>
    <w:rsid w:val="00377FC3"/>
    <w:rsid w:val="00396161"/>
    <w:rsid w:val="00397838"/>
    <w:rsid w:val="003B3921"/>
    <w:rsid w:val="003C5235"/>
    <w:rsid w:val="003D3F33"/>
    <w:rsid w:val="00407F52"/>
    <w:rsid w:val="00407F85"/>
    <w:rsid w:val="0041413B"/>
    <w:rsid w:val="004157D0"/>
    <w:rsid w:val="0044123E"/>
    <w:rsid w:val="004623EA"/>
    <w:rsid w:val="004629E6"/>
    <w:rsid w:val="0046382F"/>
    <w:rsid w:val="004840C4"/>
    <w:rsid w:val="00526FD3"/>
    <w:rsid w:val="00533E29"/>
    <w:rsid w:val="005A4D7A"/>
    <w:rsid w:val="005E0A9F"/>
    <w:rsid w:val="006012B8"/>
    <w:rsid w:val="006255F0"/>
    <w:rsid w:val="00655176"/>
    <w:rsid w:val="006813F6"/>
    <w:rsid w:val="006A0C8D"/>
    <w:rsid w:val="006B0527"/>
    <w:rsid w:val="006C63A1"/>
    <w:rsid w:val="006D1099"/>
    <w:rsid w:val="007564B1"/>
    <w:rsid w:val="00765E66"/>
    <w:rsid w:val="00770E59"/>
    <w:rsid w:val="007773BD"/>
    <w:rsid w:val="00793DED"/>
    <w:rsid w:val="00796B32"/>
    <w:rsid w:val="007B2715"/>
    <w:rsid w:val="007C38B6"/>
    <w:rsid w:val="00811AB7"/>
    <w:rsid w:val="0082168E"/>
    <w:rsid w:val="00857D34"/>
    <w:rsid w:val="00867960"/>
    <w:rsid w:val="00870A17"/>
    <w:rsid w:val="0087785E"/>
    <w:rsid w:val="008845E3"/>
    <w:rsid w:val="008B75DD"/>
    <w:rsid w:val="008D5DCE"/>
    <w:rsid w:val="00901AFD"/>
    <w:rsid w:val="009060AF"/>
    <w:rsid w:val="0094184E"/>
    <w:rsid w:val="00950216"/>
    <w:rsid w:val="009564AE"/>
    <w:rsid w:val="0099023B"/>
    <w:rsid w:val="009A68DA"/>
    <w:rsid w:val="009B6675"/>
    <w:rsid w:val="009E3949"/>
    <w:rsid w:val="009E4037"/>
    <w:rsid w:val="009E6FBD"/>
    <w:rsid w:val="00A11269"/>
    <w:rsid w:val="00A85660"/>
    <w:rsid w:val="00A9677C"/>
    <w:rsid w:val="00AA5263"/>
    <w:rsid w:val="00AC1BAB"/>
    <w:rsid w:val="00AE4796"/>
    <w:rsid w:val="00AF4D45"/>
    <w:rsid w:val="00B0065A"/>
    <w:rsid w:val="00B44E4D"/>
    <w:rsid w:val="00B53299"/>
    <w:rsid w:val="00B71574"/>
    <w:rsid w:val="00B9364D"/>
    <w:rsid w:val="00BC1936"/>
    <w:rsid w:val="00BF497C"/>
    <w:rsid w:val="00C03135"/>
    <w:rsid w:val="00C12AFA"/>
    <w:rsid w:val="00C52997"/>
    <w:rsid w:val="00C760EB"/>
    <w:rsid w:val="00CB0198"/>
    <w:rsid w:val="00CC5FC8"/>
    <w:rsid w:val="00CC721E"/>
    <w:rsid w:val="00D043F7"/>
    <w:rsid w:val="00D17C0F"/>
    <w:rsid w:val="00D475B1"/>
    <w:rsid w:val="00D57516"/>
    <w:rsid w:val="00D60E61"/>
    <w:rsid w:val="00D67BFF"/>
    <w:rsid w:val="00D740FA"/>
    <w:rsid w:val="00D909D6"/>
    <w:rsid w:val="00D90ADA"/>
    <w:rsid w:val="00DC79EC"/>
    <w:rsid w:val="00E241A9"/>
    <w:rsid w:val="00E25114"/>
    <w:rsid w:val="00E26F71"/>
    <w:rsid w:val="00E31FFA"/>
    <w:rsid w:val="00E3364E"/>
    <w:rsid w:val="00E473E9"/>
    <w:rsid w:val="00E520BB"/>
    <w:rsid w:val="00E64A47"/>
    <w:rsid w:val="00E67847"/>
    <w:rsid w:val="00EC37AB"/>
    <w:rsid w:val="00F00A16"/>
    <w:rsid w:val="00F016BA"/>
    <w:rsid w:val="00F17945"/>
    <w:rsid w:val="00F23EDC"/>
    <w:rsid w:val="00F56555"/>
    <w:rsid w:val="00F61F57"/>
    <w:rsid w:val="00F74AB0"/>
    <w:rsid w:val="00FC4CF3"/>
    <w:rsid w:val="00FC7F75"/>
    <w:rsid w:val="00FE1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7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84E"/>
    <w:pPr>
      <w:ind w:left="720"/>
      <w:contextualSpacing/>
    </w:pPr>
  </w:style>
  <w:style w:type="paragraph" w:styleId="Header">
    <w:name w:val="header"/>
    <w:basedOn w:val="Normal"/>
    <w:link w:val="HeaderChar"/>
    <w:uiPriority w:val="99"/>
    <w:semiHidden/>
    <w:unhideWhenUsed/>
    <w:rsid w:val="003035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35EB"/>
  </w:style>
  <w:style w:type="paragraph" w:styleId="Footer">
    <w:name w:val="footer"/>
    <w:basedOn w:val="Normal"/>
    <w:link w:val="FooterChar"/>
    <w:uiPriority w:val="99"/>
    <w:semiHidden/>
    <w:unhideWhenUsed/>
    <w:rsid w:val="003035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35EB"/>
  </w:style>
</w:styles>
</file>

<file path=word/webSettings.xml><?xml version="1.0" encoding="utf-8"?>
<w:webSettings xmlns:r="http://schemas.openxmlformats.org/officeDocument/2006/relationships" xmlns:w="http://schemas.openxmlformats.org/wordprocessingml/2006/main">
  <w:divs>
    <w:div w:id="101950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Burian</dc:creator>
  <cp:keywords/>
  <dc:description/>
  <cp:lastModifiedBy>Burian</cp:lastModifiedBy>
  <cp:revision>62</cp:revision>
  <cp:lastPrinted>2011-01-19T15:44:00Z</cp:lastPrinted>
  <dcterms:created xsi:type="dcterms:W3CDTF">2010-11-11T20:42:00Z</dcterms:created>
  <dcterms:modified xsi:type="dcterms:W3CDTF">2011-02-23T05:37:00Z</dcterms:modified>
</cp:coreProperties>
</file>