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33B" w:rsidRPr="007E533B" w:rsidRDefault="007E533B" w:rsidP="00393272">
      <w:pPr>
        <w:rPr>
          <w:b/>
          <w:i/>
          <w:sz w:val="32"/>
          <w:szCs w:val="32"/>
          <w:u w:val="single"/>
        </w:rPr>
      </w:pPr>
      <w:r w:rsidRPr="00364373">
        <w:rPr>
          <w:b/>
          <w:sz w:val="32"/>
          <w:szCs w:val="32"/>
          <w:u w:val="single"/>
        </w:rPr>
        <w:t>Overall Outline for</w:t>
      </w:r>
      <w:r>
        <w:rPr>
          <w:b/>
          <w:i/>
          <w:sz w:val="32"/>
          <w:szCs w:val="32"/>
          <w:u w:val="single"/>
        </w:rPr>
        <w:t xml:space="preserve"> Science in My Backyard </w:t>
      </w:r>
      <w:r w:rsidRPr="00364373">
        <w:rPr>
          <w:b/>
          <w:sz w:val="32"/>
          <w:szCs w:val="32"/>
          <w:u w:val="single"/>
        </w:rPr>
        <w:t>Lesson</w:t>
      </w:r>
    </w:p>
    <w:p w:rsidR="00393272" w:rsidRPr="00951AEC" w:rsidRDefault="00951AEC" w:rsidP="00393272">
      <w:pPr>
        <w:rPr>
          <w:b/>
          <w:i/>
        </w:rPr>
      </w:pPr>
      <w:r>
        <w:rPr>
          <w:b/>
          <w:i/>
        </w:rPr>
        <w:t>Day 1: Outline Assignment and Start Brainstorming Research Question</w:t>
      </w:r>
    </w:p>
    <w:p w:rsidR="00393272" w:rsidRPr="00951AEC" w:rsidRDefault="00951AEC" w:rsidP="00951AEC">
      <w:pPr>
        <w:pStyle w:val="ListParagraph"/>
        <w:numPr>
          <w:ilvl w:val="0"/>
          <w:numId w:val="3"/>
        </w:numPr>
        <w:rPr>
          <w:i/>
        </w:rPr>
      </w:pPr>
      <w:r w:rsidRPr="002120A7">
        <w:t>presentation of</w:t>
      </w:r>
      <w:r>
        <w:rPr>
          <w:i/>
        </w:rPr>
        <w:t xml:space="preserve"> </w:t>
      </w:r>
      <w:r w:rsidR="00393272" w:rsidRPr="00951AEC">
        <w:rPr>
          <w:i/>
        </w:rPr>
        <w:t>Mystery of the Backyard Holes</w:t>
      </w:r>
      <w:r>
        <w:rPr>
          <w:i/>
        </w:rPr>
        <w:t xml:space="preserve"> </w:t>
      </w:r>
      <w:proofErr w:type="spellStart"/>
      <w:r w:rsidR="002120A7" w:rsidRPr="002120A7">
        <w:t>ppt</w:t>
      </w:r>
      <w:proofErr w:type="spellEnd"/>
      <w:r w:rsidR="002120A7" w:rsidRPr="002120A7">
        <w:t xml:space="preserve"> </w:t>
      </w:r>
      <w:r w:rsidRPr="002120A7">
        <w:t>lecture</w:t>
      </w:r>
    </w:p>
    <w:p w:rsidR="00951AEC" w:rsidRDefault="00393272" w:rsidP="00393272">
      <w:pPr>
        <w:pStyle w:val="ListParagraph"/>
        <w:numPr>
          <w:ilvl w:val="0"/>
          <w:numId w:val="3"/>
        </w:numPr>
      </w:pPr>
      <w:proofErr w:type="gramStart"/>
      <w:r>
        <w:t>group</w:t>
      </w:r>
      <w:proofErr w:type="gramEnd"/>
      <w:r>
        <w:t xml:space="preserve"> discussions -- how could you test this hypothesis?</w:t>
      </w:r>
    </w:p>
    <w:p w:rsidR="00393272" w:rsidRDefault="00951AEC" w:rsidP="00393272">
      <w:pPr>
        <w:pStyle w:val="ListParagraph"/>
        <w:numPr>
          <w:ilvl w:val="0"/>
          <w:numId w:val="3"/>
        </w:numPr>
      </w:pPr>
      <w:proofErr w:type="gramStart"/>
      <w:r>
        <w:t>class</w:t>
      </w:r>
      <w:proofErr w:type="gramEnd"/>
      <w:r>
        <w:t xml:space="preserve"> discussion -- </w:t>
      </w:r>
      <w:r w:rsidR="00393272">
        <w:t>groups present their "research plans"</w:t>
      </w:r>
      <w:r>
        <w:t xml:space="preserve">, and class </w:t>
      </w:r>
      <w:r w:rsidR="00393272">
        <w:t>discussion about research plans and scientific method -- any problems? -- will they test what you want?</w:t>
      </w:r>
    </w:p>
    <w:p w:rsidR="00C0170C" w:rsidRPr="00951AEC" w:rsidRDefault="00C0170C" w:rsidP="00C0170C">
      <w:pPr>
        <w:rPr>
          <w:b/>
          <w:i/>
        </w:rPr>
      </w:pPr>
      <w:r w:rsidRPr="00951AEC">
        <w:rPr>
          <w:b/>
          <w:i/>
        </w:rPr>
        <w:t>Homework assignment:</w:t>
      </w:r>
    </w:p>
    <w:p w:rsidR="00C0170C" w:rsidRPr="00951AEC" w:rsidRDefault="002120A7" w:rsidP="00C0170C">
      <w:r>
        <w:t>Students</w:t>
      </w:r>
      <w:r w:rsidR="00C0170C" w:rsidRPr="00951AEC">
        <w:t xml:space="preserve"> should come prepared to class on </w:t>
      </w:r>
      <w:r w:rsidR="00951AEC" w:rsidRPr="00951AEC">
        <w:rPr>
          <w:bCs/>
          <w:i/>
          <w:iCs/>
        </w:rPr>
        <w:t>XXX</w:t>
      </w:r>
      <w:r w:rsidR="00C0170C" w:rsidRPr="00951AEC">
        <w:rPr>
          <w:i/>
          <w:iCs/>
        </w:rPr>
        <w:t xml:space="preserve"> </w:t>
      </w:r>
      <w:r w:rsidR="00C0170C" w:rsidRPr="00951AEC">
        <w:t xml:space="preserve">with </w:t>
      </w:r>
      <w:r w:rsidR="00C0170C" w:rsidRPr="00951AEC">
        <w:rPr>
          <w:u w:val="single"/>
        </w:rPr>
        <w:t>written</w:t>
      </w:r>
      <w:r w:rsidR="00C0170C" w:rsidRPr="00951AEC">
        <w:t xml:space="preserve"> answers in your lab notebooks to the following questions/statements:</w:t>
      </w:r>
    </w:p>
    <w:p w:rsidR="00843D9F" w:rsidRPr="00951AEC" w:rsidRDefault="00951AEC" w:rsidP="00C0170C">
      <w:pPr>
        <w:numPr>
          <w:ilvl w:val="0"/>
          <w:numId w:val="2"/>
        </w:numPr>
      </w:pPr>
      <w:r w:rsidRPr="00951AEC">
        <w:t xml:space="preserve">What problem could you investigate in your own backyard, home, or workplace?  Describe the problem in your own words.  </w:t>
      </w:r>
    </w:p>
    <w:p w:rsidR="00843D9F" w:rsidRPr="00951AEC" w:rsidRDefault="00951AEC" w:rsidP="00C0170C">
      <w:pPr>
        <w:numPr>
          <w:ilvl w:val="0"/>
          <w:numId w:val="2"/>
        </w:numPr>
      </w:pPr>
      <w:r w:rsidRPr="00951AEC">
        <w:t xml:space="preserve">Describe the observations that led to the research question being asked.  </w:t>
      </w:r>
    </w:p>
    <w:p w:rsidR="00843D9F" w:rsidRPr="00951AEC" w:rsidRDefault="00951AEC" w:rsidP="00C0170C">
      <w:pPr>
        <w:numPr>
          <w:ilvl w:val="0"/>
          <w:numId w:val="2"/>
        </w:numPr>
      </w:pPr>
      <w:r w:rsidRPr="00951AEC">
        <w:t xml:space="preserve">Write out a hypothesis statement(s) that you wish to test during your investigation.  It is possible to have more than one hypothesis during your investigation, just make sure that each is stated separately and clearly.  It may be helpful to number your hypothesis (if more than one) and refer to the hypothesis by number later on in your lab report. </w:t>
      </w:r>
    </w:p>
    <w:p w:rsidR="00843D9F" w:rsidRPr="00951AEC" w:rsidRDefault="00951AEC" w:rsidP="00C0170C">
      <w:pPr>
        <w:numPr>
          <w:ilvl w:val="0"/>
          <w:numId w:val="2"/>
        </w:numPr>
      </w:pPr>
      <w:r w:rsidRPr="00951AEC">
        <w:t>Come up with one way that you could test your hypothesis.  Give as much detail as possible.</w:t>
      </w:r>
    </w:p>
    <w:p w:rsidR="00C0170C" w:rsidRPr="00C0170C" w:rsidRDefault="00C0170C" w:rsidP="00C0170C">
      <w:pPr>
        <w:rPr>
          <w:b/>
        </w:rPr>
      </w:pPr>
    </w:p>
    <w:p w:rsidR="00393272" w:rsidRPr="00951AEC" w:rsidRDefault="00951AEC">
      <w:pPr>
        <w:rPr>
          <w:b/>
          <w:i/>
        </w:rPr>
      </w:pPr>
      <w:r w:rsidRPr="00951AEC">
        <w:rPr>
          <w:b/>
          <w:i/>
        </w:rPr>
        <w:t>Day 2: Refine Research Question</w:t>
      </w:r>
    </w:p>
    <w:p w:rsidR="00951AEC" w:rsidRDefault="00393272" w:rsidP="00393272">
      <w:pPr>
        <w:pStyle w:val="ListParagraph"/>
        <w:numPr>
          <w:ilvl w:val="0"/>
          <w:numId w:val="4"/>
        </w:numPr>
      </w:pPr>
      <w:r>
        <w:t>group discussions</w:t>
      </w:r>
      <w:r w:rsidR="00951AEC">
        <w:t xml:space="preserve"> -- </w:t>
      </w:r>
      <w:r>
        <w:t>groups discuss each persons topic, research plan, suggestions for improvement</w:t>
      </w:r>
    </w:p>
    <w:p w:rsidR="00393272" w:rsidRDefault="00951AEC" w:rsidP="00951AEC">
      <w:pPr>
        <w:pStyle w:val="ListParagraph"/>
        <w:numPr>
          <w:ilvl w:val="0"/>
          <w:numId w:val="4"/>
        </w:numPr>
      </w:pPr>
      <w:r>
        <w:t>Research questions approved by instructor</w:t>
      </w:r>
    </w:p>
    <w:p w:rsidR="00951AEC" w:rsidRPr="00951AEC" w:rsidRDefault="00951AEC" w:rsidP="00951AEC">
      <w:pPr>
        <w:pStyle w:val="ListParagraph"/>
      </w:pPr>
    </w:p>
    <w:p w:rsidR="00951AEC" w:rsidRPr="002120A7" w:rsidRDefault="00951AEC">
      <w:pPr>
        <w:rPr>
          <w:b/>
          <w:i/>
        </w:rPr>
      </w:pPr>
      <w:r w:rsidRPr="002120A7">
        <w:rPr>
          <w:b/>
          <w:i/>
        </w:rPr>
        <w:t>Homework Assignment:</w:t>
      </w:r>
    </w:p>
    <w:p w:rsidR="00951AEC" w:rsidRPr="00951AEC" w:rsidRDefault="002120A7" w:rsidP="00951AEC">
      <w:r>
        <w:t>Students</w:t>
      </w:r>
      <w:r w:rsidR="00951AEC" w:rsidRPr="00951AEC">
        <w:t xml:space="preserve"> should </w:t>
      </w:r>
      <w:r>
        <w:t xml:space="preserve">carry out their research plans over the next XXX weeks and write a formal lab report on their research investigations and results.  Students should </w:t>
      </w:r>
      <w:r w:rsidR="00951AEC" w:rsidRPr="00951AEC">
        <w:t xml:space="preserve">come prepared to class on </w:t>
      </w:r>
      <w:r w:rsidR="00951AEC" w:rsidRPr="00951AEC">
        <w:rPr>
          <w:bCs/>
          <w:i/>
          <w:iCs/>
        </w:rPr>
        <w:t>XXX</w:t>
      </w:r>
      <w:r w:rsidR="00951AEC" w:rsidRPr="00951AEC">
        <w:rPr>
          <w:i/>
          <w:iCs/>
        </w:rPr>
        <w:t xml:space="preserve"> </w:t>
      </w:r>
      <w:r w:rsidR="00951AEC" w:rsidRPr="00951AEC">
        <w:t>with</w:t>
      </w:r>
      <w:r w:rsidR="00951AEC">
        <w:t xml:space="preserve"> your final lab </w:t>
      </w:r>
      <w:proofErr w:type="gramStart"/>
      <w:r w:rsidR="00951AEC">
        <w:t xml:space="preserve">report </w:t>
      </w:r>
      <w:r>
        <w:t xml:space="preserve"> as</w:t>
      </w:r>
      <w:proofErr w:type="gramEnd"/>
      <w:r>
        <w:t xml:space="preserve"> well as</w:t>
      </w:r>
      <w:r w:rsidR="00951AEC" w:rsidRPr="00951AEC">
        <w:t xml:space="preserve"> </w:t>
      </w:r>
      <w:r>
        <w:rPr>
          <w:u w:val="single"/>
        </w:rPr>
        <w:t>your completed self evaluation of your lab report.</w:t>
      </w:r>
    </w:p>
    <w:p w:rsidR="00951AEC" w:rsidRDefault="00951AEC" w:rsidP="002120A7"/>
    <w:p w:rsidR="00364373" w:rsidRDefault="00364373" w:rsidP="002120A7"/>
    <w:p w:rsidR="00364373" w:rsidRDefault="00364373" w:rsidP="002120A7"/>
    <w:p w:rsidR="002120A7" w:rsidRPr="007E533B" w:rsidRDefault="002120A7" w:rsidP="002120A7">
      <w:pPr>
        <w:rPr>
          <w:b/>
          <w:i/>
        </w:rPr>
      </w:pPr>
      <w:r w:rsidRPr="007E533B">
        <w:rPr>
          <w:b/>
          <w:i/>
        </w:rPr>
        <w:lastRenderedPageBreak/>
        <w:t>Day 3: Turn in Lab Reports and Conduct Peer Evaluations</w:t>
      </w:r>
    </w:p>
    <w:p w:rsidR="002120A7" w:rsidRPr="007E533B" w:rsidRDefault="002120A7" w:rsidP="002120A7">
      <w:pPr>
        <w:pStyle w:val="ListParagraph"/>
        <w:numPr>
          <w:ilvl w:val="0"/>
          <w:numId w:val="6"/>
        </w:numPr>
      </w:pPr>
      <w:r w:rsidRPr="007E533B">
        <w:t>Students turn in lab reports and completed self evaluations of lab reports</w:t>
      </w:r>
    </w:p>
    <w:p w:rsidR="002120A7" w:rsidRPr="007E533B" w:rsidRDefault="002120A7" w:rsidP="002120A7">
      <w:pPr>
        <w:pStyle w:val="ListParagraph"/>
        <w:numPr>
          <w:ilvl w:val="0"/>
          <w:numId w:val="6"/>
        </w:numPr>
      </w:pPr>
      <w:r w:rsidRPr="007E533B">
        <w:t xml:space="preserve">Instructor passes lab reports out to students to conduct peer evaluations on </w:t>
      </w:r>
      <w:r w:rsidR="007E533B" w:rsidRPr="007E533B">
        <w:t>other students</w:t>
      </w:r>
      <w:r w:rsidRPr="007E533B">
        <w:t xml:space="preserve">’ lab reports.  Each lab report will be peer reviewed by two classmates. </w:t>
      </w:r>
    </w:p>
    <w:p w:rsidR="002120A7" w:rsidRPr="007E533B" w:rsidRDefault="002120A7" w:rsidP="002120A7">
      <w:pPr>
        <w:rPr>
          <w:b/>
          <w:i/>
        </w:rPr>
      </w:pPr>
      <w:r w:rsidRPr="007E533B">
        <w:rPr>
          <w:b/>
          <w:i/>
        </w:rPr>
        <w:t>Instructor Follow-Up</w:t>
      </w:r>
    </w:p>
    <w:p w:rsidR="002120A7" w:rsidRPr="007E533B" w:rsidRDefault="002120A7" w:rsidP="002120A7">
      <w:r w:rsidRPr="007E533B">
        <w:t xml:space="preserve">Instructor grades lab reports using the same evaluation rubric that students used to conduct their self evaluations and </w:t>
      </w:r>
      <w:proofErr w:type="gramStart"/>
      <w:r w:rsidRPr="007E533B">
        <w:t>peer</w:t>
      </w:r>
      <w:proofErr w:type="gramEnd"/>
      <w:r w:rsidRPr="007E533B">
        <w:t xml:space="preserve"> evaluations, which gives some transparency to the evaluation process.  One point (out of 100 total points) is deducted from the final lab report score for failure to complete each of the following: self evaluation, peer review of student A, peer review of student B.  After reading all the peer evaluations, the instructor blacks out the evaluator</w:t>
      </w:r>
      <w:r w:rsidR="00364373">
        <w:t>’</w:t>
      </w:r>
      <w:r w:rsidRPr="007E533B">
        <w:t xml:space="preserve">s name, and </w:t>
      </w:r>
      <w:r w:rsidR="007E533B" w:rsidRPr="007E533B">
        <w:t>passes them out to students when they receive their lab reports and instructor evaluation.</w:t>
      </w:r>
    </w:p>
    <w:sectPr w:rsidR="002120A7" w:rsidRPr="007E533B" w:rsidSect="00C241C4">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2C44" w:rsidRDefault="00F62C44" w:rsidP="00F62C44">
      <w:pPr>
        <w:spacing w:after="0" w:line="240" w:lineRule="auto"/>
      </w:pPr>
      <w:r>
        <w:separator/>
      </w:r>
    </w:p>
  </w:endnote>
  <w:endnote w:type="continuationSeparator" w:id="1">
    <w:p w:rsidR="00F62C44" w:rsidRDefault="00F62C44" w:rsidP="00F62C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2C44" w:rsidRDefault="00F62C44" w:rsidP="00F62C44">
      <w:pPr>
        <w:spacing w:after="0" w:line="240" w:lineRule="auto"/>
      </w:pPr>
      <w:r>
        <w:separator/>
      </w:r>
    </w:p>
  </w:footnote>
  <w:footnote w:type="continuationSeparator" w:id="1">
    <w:p w:rsidR="00F62C44" w:rsidRDefault="00F62C44" w:rsidP="00F62C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C44" w:rsidRDefault="00F62C44" w:rsidP="00F62C44">
    <w:pPr>
      <w:pStyle w:val="Header"/>
      <w:jc w:val="right"/>
      <w:rPr>
        <w:i/>
        <w:color w:val="7F7F7F" w:themeColor="text1" w:themeTint="80"/>
      </w:rPr>
    </w:pPr>
    <w:r>
      <w:rPr>
        <w:i/>
        <w:color w:val="7F7F7F" w:themeColor="text1" w:themeTint="80"/>
      </w:rPr>
      <w:t>Allison Beauregard</w:t>
    </w:r>
  </w:p>
  <w:p w:rsidR="00F62C44" w:rsidRDefault="00F62C44" w:rsidP="00F62C44">
    <w:pPr>
      <w:pStyle w:val="Header"/>
      <w:jc w:val="right"/>
      <w:rPr>
        <w:i/>
        <w:color w:val="7F7F7F" w:themeColor="text1" w:themeTint="80"/>
      </w:rPr>
    </w:pPr>
    <w:r>
      <w:rPr>
        <w:i/>
        <w:color w:val="7F7F7F" w:themeColor="text1" w:themeTint="80"/>
      </w:rPr>
      <w:t>Mattie Kelly Environmental Institute</w:t>
    </w:r>
  </w:p>
  <w:p w:rsidR="00F62C44" w:rsidRPr="00F62C44" w:rsidRDefault="00F62C44" w:rsidP="00F62C44">
    <w:pPr>
      <w:pStyle w:val="Header"/>
      <w:jc w:val="right"/>
      <w:rPr>
        <w:i/>
        <w:color w:val="7F7F7F" w:themeColor="text1" w:themeTint="80"/>
      </w:rPr>
    </w:pPr>
    <w:r>
      <w:rPr>
        <w:i/>
        <w:color w:val="7F7F7F" w:themeColor="text1" w:themeTint="80"/>
      </w:rPr>
      <w:t>Northwest Florida State College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6066B"/>
    <w:multiLevelType w:val="hybridMultilevel"/>
    <w:tmpl w:val="FDE01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067629"/>
    <w:multiLevelType w:val="hybridMultilevel"/>
    <w:tmpl w:val="14BCF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3D3E39"/>
    <w:multiLevelType w:val="hybridMultilevel"/>
    <w:tmpl w:val="3A9E3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104947"/>
    <w:multiLevelType w:val="hybridMultilevel"/>
    <w:tmpl w:val="DF4E549C"/>
    <w:lvl w:ilvl="0" w:tplc="7DB06D10">
      <w:start w:val="1"/>
      <w:numFmt w:val="bullet"/>
      <w:lvlText w:val="•"/>
      <w:lvlJc w:val="left"/>
      <w:pPr>
        <w:tabs>
          <w:tab w:val="num" w:pos="720"/>
        </w:tabs>
        <w:ind w:left="720" w:hanging="360"/>
      </w:pPr>
      <w:rPr>
        <w:rFonts w:ascii="Arial" w:hAnsi="Arial" w:hint="default"/>
      </w:rPr>
    </w:lvl>
    <w:lvl w:ilvl="1" w:tplc="86502B2C" w:tentative="1">
      <w:start w:val="1"/>
      <w:numFmt w:val="bullet"/>
      <w:lvlText w:val="•"/>
      <w:lvlJc w:val="left"/>
      <w:pPr>
        <w:tabs>
          <w:tab w:val="num" w:pos="1440"/>
        </w:tabs>
        <w:ind w:left="1440" w:hanging="360"/>
      </w:pPr>
      <w:rPr>
        <w:rFonts w:ascii="Arial" w:hAnsi="Arial" w:hint="default"/>
      </w:rPr>
    </w:lvl>
    <w:lvl w:ilvl="2" w:tplc="84506944" w:tentative="1">
      <w:start w:val="1"/>
      <w:numFmt w:val="bullet"/>
      <w:lvlText w:val="•"/>
      <w:lvlJc w:val="left"/>
      <w:pPr>
        <w:tabs>
          <w:tab w:val="num" w:pos="2160"/>
        </w:tabs>
        <w:ind w:left="2160" w:hanging="360"/>
      </w:pPr>
      <w:rPr>
        <w:rFonts w:ascii="Arial" w:hAnsi="Arial" w:hint="default"/>
      </w:rPr>
    </w:lvl>
    <w:lvl w:ilvl="3" w:tplc="D7E285E4" w:tentative="1">
      <w:start w:val="1"/>
      <w:numFmt w:val="bullet"/>
      <w:lvlText w:val="•"/>
      <w:lvlJc w:val="left"/>
      <w:pPr>
        <w:tabs>
          <w:tab w:val="num" w:pos="2880"/>
        </w:tabs>
        <w:ind w:left="2880" w:hanging="360"/>
      </w:pPr>
      <w:rPr>
        <w:rFonts w:ascii="Arial" w:hAnsi="Arial" w:hint="default"/>
      </w:rPr>
    </w:lvl>
    <w:lvl w:ilvl="4" w:tplc="F888FCB0" w:tentative="1">
      <w:start w:val="1"/>
      <w:numFmt w:val="bullet"/>
      <w:lvlText w:val="•"/>
      <w:lvlJc w:val="left"/>
      <w:pPr>
        <w:tabs>
          <w:tab w:val="num" w:pos="3600"/>
        </w:tabs>
        <w:ind w:left="3600" w:hanging="360"/>
      </w:pPr>
      <w:rPr>
        <w:rFonts w:ascii="Arial" w:hAnsi="Arial" w:hint="default"/>
      </w:rPr>
    </w:lvl>
    <w:lvl w:ilvl="5" w:tplc="997A5BD4" w:tentative="1">
      <w:start w:val="1"/>
      <w:numFmt w:val="bullet"/>
      <w:lvlText w:val="•"/>
      <w:lvlJc w:val="left"/>
      <w:pPr>
        <w:tabs>
          <w:tab w:val="num" w:pos="4320"/>
        </w:tabs>
        <w:ind w:left="4320" w:hanging="360"/>
      </w:pPr>
      <w:rPr>
        <w:rFonts w:ascii="Arial" w:hAnsi="Arial" w:hint="default"/>
      </w:rPr>
    </w:lvl>
    <w:lvl w:ilvl="6" w:tplc="545E16AC" w:tentative="1">
      <w:start w:val="1"/>
      <w:numFmt w:val="bullet"/>
      <w:lvlText w:val="•"/>
      <w:lvlJc w:val="left"/>
      <w:pPr>
        <w:tabs>
          <w:tab w:val="num" w:pos="5040"/>
        </w:tabs>
        <w:ind w:left="5040" w:hanging="360"/>
      </w:pPr>
      <w:rPr>
        <w:rFonts w:ascii="Arial" w:hAnsi="Arial" w:hint="default"/>
      </w:rPr>
    </w:lvl>
    <w:lvl w:ilvl="7" w:tplc="11287388" w:tentative="1">
      <w:start w:val="1"/>
      <w:numFmt w:val="bullet"/>
      <w:lvlText w:val="•"/>
      <w:lvlJc w:val="left"/>
      <w:pPr>
        <w:tabs>
          <w:tab w:val="num" w:pos="5760"/>
        </w:tabs>
        <w:ind w:left="5760" w:hanging="360"/>
      </w:pPr>
      <w:rPr>
        <w:rFonts w:ascii="Arial" w:hAnsi="Arial" w:hint="default"/>
      </w:rPr>
    </w:lvl>
    <w:lvl w:ilvl="8" w:tplc="93082A3A" w:tentative="1">
      <w:start w:val="1"/>
      <w:numFmt w:val="bullet"/>
      <w:lvlText w:val="•"/>
      <w:lvlJc w:val="left"/>
      <w:pPr>
        <w:tabs>
          <w:tab w:val="num" w:pos="6480"/>
        </w:tabs>
        <w:ind w:left="6480" w:hanging="360"/>
      </w:pPr>
      <w:rPr>
        <w:rFonts w:ascii="Arial" w:hAnsi="Arial" w:hint="default"/>
      </w:rPr>
    </w:lvl>
  </w:abstractNum>
  <w:abstractNum w:abstractNumId="4">
    <w:nsid w:val="68392054"/>
    <w:multiLevelType w:val="hybridMultilevel"/>
    <w:tmpl w:val="90C2DEFC"/>
    <w:lvl w:ilvl="0" w:tplc="C7B285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60B568D"/>
    <w:multiLevelType w:val="hybridMultilevel"/>
    <w:tmpl w:val="81644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proofState w:spelling="clean" w:grammar="clean"/>
  <w:defaultTabStop w:val="720"/>
  <w:characterSpacingControl w:val="doNotCompress"/>
  <w:footnotePr>
    <w:footnote w:id="0"/>
    <w:footnote w:id="1"/>
  </w:footnotePr>
  <w:endnotePr>
    <w:endnote w:id="0"/>
    <w:endnote w:id="1"/>
  </w:endnotePr>
  <w:compat/>
  <w:rsids>
    <w:rsidRoot w:val="00393272"/>
    <w:rsid w:val="002120A7"/>
    <w:rsid w:val="00364373"/>
    <w:rsid w:val="00393272"/>
    <w:rsid w:val="007E533B"/>
    <w:rsid w:val="00843D9F"/>
    <w:rsid w:val="00951AEC"/>
    <w:rsid w:val="00C0170C"/>
    <w:rsid w:val="00C241C4"/>
    <w:rsid w:val="00F62C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2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272"/>
    <w:pPr>
      <w:ind w:left="720"/>
      <w:contextualSpacing/>
    </w:pPr>
  </w:style>
  <w:style w:type="paragraph" w:styleId="Header">
    <w:name w:val="header"/>
    <w:basedOn w:val="Normal"/>
    <w:link w:val="HeaderChar"/>
    <w:uiPriority w:val="99"/>
    <w:semiHidden/>
    <w:unhideWhenUsed/>
    <w:rsid w:val="00F62C4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2C44"/>
  </w:style>
  <w:style w:type="paragraph" w:styleId="Footer">
    <w:name w:val="footer"/>
    <w:basedOn w:val="Normal"/>
    <w:link w:val="FooterChar"/>
    <w:uiPriority w:val="99"/>
    <w:semiHidden/>
    <w:unhideWhenUsed/>
    <w:rsid w:val="00F62C4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62C44"/>
  </w:style>
</w:styles>
</file>

<file path=word/webSettings.xml><?xml version="1.0" encoding="utf-8"?>
<w:webSettings xmlns:r="http://schemas.openxmlformats.org/officeDocument/2006/relationships" xmlns:w="http://schemas.openxmlformats.org/wordprocessingml/2006/main">
  <w:divs>
    <w:div w:id="2021346014">
      <w:bodyDiv w:val="1"/>
      <w:marLeft w:val="0"/>
      <w:marRight w:val="0"/>
      <w:marTop w:val="0"/>
      <w:marBottom w:val="0"/>
      <w:divBdr>
        <w:top w:val="none" w:sz="0" w:space="0" w:color="auto"/>
        <w:left w:val="none" w:sz="0" w:space="0" w:color="auto"/>
        <w:bottom w:val="none" w:sz="0" w:space="0" w:color="auto"/>
        <w:right w:val="none" w:sz="0" w:space="0" w:color="auto"/>
      </w:divBdr>
      <w:divsChild>
        <w:div w:id="565340742">
          <w:marLeft w:val="547"/>
          <w:marRight w:val="0"/>
          <w:marTop w:val="106"/>
          <w:marBottom w:val="0"/>
          <w:divBdr>
            <w:top w:val="none" w:sz="0" w:space="0" w:color="auto"/>
            <w:left w:val="none" w:sz="0" w:space="0" w:color="auto"/>
            <w:bottom w:val="none" w:sz="0" w:space="0" w:color="auto"/>
            <w:right w:val="none" w:sz="0" w:space="0" w:color="auto"/>
          </w:divBdr>
        </w:div>
        <w:div w:id="352732484">
          <w:marLeft w:val="547"/>
          <w:marRight w:val="0"/>
          <w:marTop w:val="106"/>
          <w:marBottom w:val="0"/>
          <w:divBdr>
            <w:top w:val="none" w:sz="0" w:space="0" w:color="auto"/>
            <w:left w:val="none" w:sz="0" w:space="0" w:color="auto"/>
            <w:bottom w:val="none" w:sz="0" w:space="0" w:color="auto"/>
            <w:right w:val="none" w:sz="0" w:space="0" w:color="auto"/>
          </w:divBdr>
        </w:div>
        <w:div w:id="1798722865">
          <w:marLeft w:val="547"/>
          <w:marRight w:val="0"/>
          <w:marTop w:val="106"/>
          <w:marBottom w:val="0"/>
          <w:divBdr>
            <w:top w:val="none" w:sz="0" w:space="0" w:color="auto"/>
            <w:left w:val="none" w:sz="0" w:space="0" w:color="auto"/>
            <w:bottom w:val="none" w:sz="0" w:space="0" w:color="auto"/>
            <w:right w:val="none" w:sz="0" w:space="0" w:color="auto"/>
          </w:divBdr>
        </w:div>
        <w:div w:id="1755082456">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Allison Beauregard</cp:lastModifiedBy>
  <cp:revision>5</cp:revision>
  <dcterms:created xsi:type="dcterms:W3CDTF">2010-06-10T21:20:00Z</dcterms:created>
  <dcterms:modified xsi:type="dcterms:W3CDTF">2010-06-11T14:22:00Z</dcterms:modified>
</cp:coreProperties>
</file>