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8"/>
        <w:gridCol w:w="3244"/>
        <w:gridCol w:w="3014"/>
      </w:tblGrid>
      <w:tr w:rsidR="005C1D95" w:rsidTr="005C1D95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Rock Box Letter Set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Rock IDs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Default="005C1D9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Environment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AA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Coal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1D95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SWAMP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BB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 w:rsidP="005C72E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Sandstone, siltstone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1D95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BEACH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CC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Fossiliferous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limestone</w:t>
            </w:r>
            <w:r w:rsidR="005C72EA">
              <w:rPr>
                <w:rFonts w:ascii="Times New Roman" w:hAnsi="Times New Roman"/>
                <w:sz w:val="22"/>
                <w:szCs w:val="24"/>
              </w:rPr>
              <w:t>, shale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1D95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OUTER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DD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Fine-grained limestone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1D95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DEEP MARINE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EE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72E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Red/Grey Shale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72EA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ESTUARY/TIDAL FLAT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FF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Grey shale,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fossiliferous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limestone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1D95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INNER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GG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Red shale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1D95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FLOODPLAIN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HH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Conglomerate, sandstone, red shale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5C1D95" w:rsidRDefault="005C1D95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FLUVIAL/RIVER CHANNEL</w:t>
            </w:r>
          </w:p>
        </w:tc>
      </w:tr>
      <w:tr w:rsidR="005C1D95" w:rsidTr="005C1D95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Fossil Box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4"/>
              </w:rPr>
              <w:t>Lettter</w:t>
            </w:r>
            <w:proofErr w:type="spellEnd"/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Fossil IDs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Default="005C1D9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A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Brachiopods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OUTER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Trilobites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INNER SHELF, OUTER, SHELF, DEEP MARINE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D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Blastoid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Echinoderms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OUTER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Starfish Echinoderms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INNER AND OUTER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F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Bryozoans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INNER AND OUTER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G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Fish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INNER SHELF, OUTER SHELF, DEEP MARINE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H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Ammonites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DEEP MARINE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J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Gastropods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INNER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K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Nautiloids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DEEP MARINE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L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72E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Petrified Wood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5C72EA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TERRESTRIAL, FLUVIAL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N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Plants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 w:rsidP="005C72EA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SWAMP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W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72E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Coccoliths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5C1D95">
              <w:rPr>
                <w:rFonts w:ascii="Times New Roman" w:hAnsi="Times New Roman"/>
                <w:sz w:val="22"/>
                <w:szCs w:val="24"/>
              </w:rPr>
              <w:t>(chalk)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DEEP MARINE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X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Echinoid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0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INNER AND OUTER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Y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Crinoid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Echinoderms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OUTER SHELF</w:t>
            </w:r>
          </w:p>
        </w:tc>
      </w:tr>
      <w:tr w:rsidR="005C1D95" w:rsidTr="005C1D95">
        <w:trPr>
          <w:trHeight w:val="2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Z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D95" w:rsidRDefault="005C1D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Bivalves (clams)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95" w:rsidRPr="00996E00" w:rsidRDefault="00996E00" w:rsidP="005C72EA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 xml:space="preserve">INNER SHELF, </w:t>
            </w:r>
            <w:r w:rsidR="005C72EA">
              <w:rPr>
                <w:rFonts w:ascii="Times New Roman" w:hAnsi="Times New Roman"/>
                <w:color w:val="FF0000"/>
                <w:sz w:val="22"/>
                <w:szCs w:val="24"/>
              </w:rPr>
              <w:t>ESTUARY, TIDAL FLA</w:t>
            </w:r>
            <w:r w:rsidR="00AC576E">
              <w:rPr>
                <w:rFonts w:ascii="Times New Roman" w:hAnsi="Times New Roman"/>
                <w:color w:val="FF0000"/>
                <w:sz w:val="22"/>
                <w:szCs w:val="24"/>
              </w:rPr>
              <w:t>T</w:t>
            </w:r>
          </w:p>
        </w:tc>
      </w:tr>
    </w:tbl>
    <w:p w:rsidR="00013205" w:rsidRDefault="00013205"/>
    <w:sectPr w:rsidR="00013205" w:rsidSect="00013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D95"/>
    <w:rsid w:val="00013205"/>
    <w:rsid w:val="00035503"/>
    <w:rsid w:val="001249C8"/>
    <w:rsid w:val="002038E5"/>
    <w:rsid w:val="002A7E2F"/>
    <w:rsid w:val="003D6E2A"/>
    <w:rsid w:val="00532129"/>
    <w:rsid w:val="005C1D95"/>
    <w:rsid w:val="005C72EA"/>
    <w:rsid w:val="007056A1"/>
    <w:rsid w:val="0072768D"/>
    <w:rsid w:val="008077AB"/>
    <w:rsid w:val="008979A5"/>
    <w:rsid w:val="00915682"/>
    <w:rsid w:val="00996E00"/>
    <w:rsid w:val="00A42781"/>
    <w:rsid w:val="00AC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9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5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6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6A1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6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6A1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katnian</dc:creator>
  <cp:lastModifiedBy> </cp:lastModifiedBy>
  <cp:revision>2</cp:revision>
  <cp:lastPrinted>2011-02-24T16:02:00Z</cp:lastPrinted>
  <dcterms:created xsi:type="dcterms:W3CDTF">2012-02-10T15:29:00Z</dcterms:created>
  <dcterms:modified xsi:type="dcterms:W3CDTF">2012-02-10T15:29:00Z</dcterms:modified>
</cp:coreProperties>
</file>